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158BFD81" w:rsidR="005454EC" w:rsidRPr="00A07550" w:rsidRDefault="00351C41" w:rsidP="0031074E">
      <w:pPr>
        <w:pStyle w:val="Els-Title"/>
        <w:rPr>
          <w:lang w:val="en-GB"/>
        </w:rPr>
      </w:pPr>
      <w:r>
        <w:rPr>
          <w:lang w:val="en-GB"/>
        </w:rPr>
        <w:t>Meter-level</w:t>
      </w:r>
      <w:r w:rsidR="00FD784D" w:rsidRPr="00A07550">
        <w:rPr>
          <w:lang w:val="en-GB"/>
        </w:rPr>
        <w:t xml:space="preserve"> Electrical </w:t>
      </w:r>
      <w:r w:rsidR="00C9231D" w:rsidRPr="00A07550">
        <w:rPr>
          <w:lang w:val="en-GB"/>
        </w:rPr>
        <w:t>L</w:t>
      </w:r>
      <w:r w:rsidR="00FD784D" w:rsidRPr="00A07550">
        <w:rPr>
          <w:lang w:val="en-GB"/>
        </w:rPr>
        <w:t>oad Anomaly Detection using Contextual Matrix Profile</w:t>
      </w:r>
      <w:r w:rsidR="005454EC" w:rsidRPr="00A07550">
        <w:rPr>
          <w:lang w:val="en-GB"/>
        </w:rPr>
        <w:t xml:space="preserve"> </w:t>
      </w:r>
      <w:r w:rsidR="001A3B85">
        <w:rPr>
          <w:lang w:val="en-GB"/>
        </w:rPr>
        <w:t xml:space="preserve">  </w:t>
      </w:r>
    </w:p>
    <w:p w14:paraId="581F5FD2" w14:textId="1EF6079F" w:rsidR="007B661F" w:rsidRPr="00E3322A" w:rsidRDefault="00FD784D" w:rsidP="0031074E">
      <w:pPr>
        <w:pStyle w:val="Els-Author"/>
        <w:rPr>
          <w:vertAlign w:val="superscript"/>
          <w:lang w:val="it-IT"/>
        </w:rPr>
      </w:pPr>
      <w:r w:rsidRPr="00E3322A">
        <w:rPr>
          <w:lang w:val="it-IT"/>
        </w:rPr>
        <w:t>Roberto Chios</w:t>
      </w:r>
      <w:r w:rsidR="00474CE2" w:rsidRPr="00E3322A">
        <w:rPr>
          <w:lang w:val="it-IT"/>
        </w:rPr>
        <w:t>a</w:t>
      </w:r>
      <w:r w:rsidR="00474CE2" w:rsidRPr="00E3322A">
        <w:rPr>
          <w:vertAlign w:val="superscript"/>
          <w:lang w:val="it-IT"/>
        </w:rPr>
        <w:t>a</w:t>
      </w:r>
      <w:r w:rsidRPr="00E3322A">
        <w:rPr>
          <w:lang w:val="it-IT"/>
        </w:rPr>
        <w:t>, Marco Savino Piscitel</w:t>
      </w:r>
      <w:r w:rsidR="00474CE2" w:rsidRPr="00E3322A">
        <w:rPr>
          <w:lang w:val="it-IT"/>
        </w:rPr>
        <w:t>li</w:t>
      </w:r>
      <w:r w:rsidR="00474CE2" w:rsidRPr="00E3322A">
        <w:rPr>
          <w:vertAlign w:val="superscript"/>
          <w:lang w:val="it-IT"/>
        </w:rPr>
        <w:t>a</w:t>
      </w:r>
      <w:r w:rsidRPr="00E3322A">
        <w:rPr>
          <w:lang w:val="it-IT"/>
        </w:rPr>
        <w:t>, Alfonso Capozzoli</w:t>
      </w:r>
      <w:r w:rsidR="00474CE2" w:rsidRPr="00E3322A">
        <w:rPr>
          <w:lang w:val="it-IT"/>
        </w:rPr>
        <w:t xml:space="preserve"> </w:t>
      </w:r>
      <w:r w:rsidR="00474CE2" w:rsidRPr="00E3322A">
        <w:rPr>
          <w:vertAlign w:val="superscript"/>
          <w:lang w:val="it-IT"/>
        </w:rPr>
        <w:t>a</w:t>
      </w:r>
      <w:r w:rsidR="00474CE2" w:rsidRPr="00E3322A">
        <w:rPr>
          <w:rStyle w:val="FootnoteReference"/>
          <w:lang w:val="it-IT"/>
        </w:rPr>
        <w:footnoteReference w:customMarkFollows="1" w:id="2"/>
        <w:t>*</w:t>
      </w:r>
      <w:r w:rsidRPr="00E3322A">
        <w:rPr>
          <w:lang w:val="it-IT"/>
        </w:rPr>
        <w:t>, Cheng Fan</w:t>
      </w:r>
      <w:r w:rsidR="00474CE2" w:rsidRPr="00E3322A">
        <w:rPr>
          <w:vertAlign w:val="superscript"/>
          <w:lang w:val="it-IT"/>
        </w:rPr>
        <w:t>b</w:t>
      </w:r>
    </w:p>
    <w:p w14:paraId="6BB4713B" w14:textId="77777777" w:rsidR="00474CE2" w:rsidRPr="00E3322A"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E3322A" w:rsidRDefault="007B661F" w:rsidP="0031074E">
      <w:pPr>
        <w:pStyle w:val="Els-Affiliation"/>
        <w:rPr>
          <w:lang w:val="it-IT"/>
        </w:rPr>
      </w:pPr>
      <w:r w:rsidRPr="00E3322A">
        <w:rPr>
          <w:vertAlign w:val="superscript"/>
          <w:lang w:val="it-IT"/>
        </w:rPr>
        <w:t>a</w:t>
      </w:r>
      <w:r w:rsidRPr="00E3322A">
        <w:rPr>
          <w:lang w:val="it-IT"/>
        </w:rPr>
        <w:t xml:space="preserve"> </w:t>
      </w:r>
      <w:r w:rsidR="00474CE2" w:rsidRPr="00E3322A">
        <w:rPr>
          <w:lang w:val="it-IT"/>
        </w:rPr>
        <w:t>Department of Energy “Galileo Ferraris”, TEBE Research Group, BAEDA Lab, Politecnico di Torino, Corso Duca degli Abruzzi 24, 10129 Turin, Italy</w:t>
      </w:r>
    </w:p>
    <w:p w14:paraId="46ABD607" w14:textId="0DF59EA4" w:rsidR="007B661F" w:rsidRPr="00E3322A" w:rsidRDefault="007B661F" w:rsidP="0031074E">
      <w:pPr>
        <w:pStyle w:val="Els-Affiliation"/>
        <w:rPr>
          <w:color w:val="000000"/>
          <w:sz w:val="18"/>
          <w:szCs w:val="18"/>
          <w:lang w:val="it-IT"/>
        </w:rPr>
      </w:pPr>
    </w:p>
    <w:p w14:paraId="493EA31C" w14:textId="5DCAAC85" w:rsidR="007B661F" w:rsidRPr="00A07550" w:rsidRDefault="007B661F" w:rsidP="0031074E">
      <w:pPr>
        <w:pStyle w:val="Els-Affiliation"/>
        <w:rPr>
          <w:lang w:val="en-GB"/>
        </w:rPr>
      </w:pPr>
      <w:r w:rsidRPr="00A07550">
        <w:rPr>
          <w:vertAlign w:val="superscript"/>
          <w:lang w:val="en-GB"/>
        </w:rPr>
        <w:t xml:space="preserve">b </w:t>
      </w:r>
      <w:r w:rsidR="00474CE2" w:rsidRPr="00A07550">
        <w:rPr>
          <w:lang w:val="en-GB"/>
        </w:rPr>
        <w:t>affiliation</w:t>
      </w:r>
    </w:p>
    <w:p w14:paraId="5B13956B" w14:textId="73EF7688" w:rsidR="0031074E" w:rsidRPr="00A07550" w:rsidRDefault="0031074E" w:rsidP="0025185D">
      <w:pPr>
        <w:rPr>
          <w:color w:val="000000"/>
          <w:sz w:val="18"/>
          <w:szCs w:val="18"/>
        </w:rPr>
      </w:pPr>
    </w:p>
    <w:p w14:paraId="44A33FC2" w14:textId="5366DE0D" w:rsidR="0031074E" w:rsidRPr="00A07550" w:rsidRDefault="0031074E" w:rsidP="0031074E">
      <w:pPr>
        <w:pStyle w:val="Els-Abstract-head"/>
        <w:rPr>
          <w:lang w:val="en-GB"/>
        </w:rPr>
      </w:pPr>
      <w:r w:rsidRPr="00A07550">
        <w:rPr>
          <w:lang w:val="en-GB"/>
        </w:rPr>
        <w:t>Abstract</w:t>
      </w:r>
    </w:p>
    <w:p w14:paraId="1A243967" w14:textId="5ECE42AD" w:rsidR="0025185D" w:rsidRPr="00A07550" w:rsidRDefault="0025185D" w:rsidP="0031074E">
      <w:pPr>
        <w:pStyle w:val="Els-Abstract-text"/>
        <w:rPr>
          <w:lang w:val="en-GB"/>
        </w:rPr>
      </w:pPr>
      <w:r w:rsidRPr="00A07550">
        <w:rPr>
          <w:lang w:val="en-GB"/>
        </w:rPr>
        <w:t xml:space="preserve">The </w:t>
      </w:r>
      <w:r w:rsidR="005454EC" w:rsidRPr="00A07550">
        <w:rPr>
          <w:lang w:val="en-GB"/>
        </w:rPr>
        <w:t>……</w:t>
      </w:r>
      <w:r w:rsidRPr="00A07550">
        <w:rPr>
          <w:lang w:val="en-GB"/>
        </w:rPr>
        <w:t xml:space="preserve"> </w:t>
      </w:r>
    </w:p>
    <w:p w14:paraId="6C8C02C6" w14:textId="77777777" w:rsidR="0025185D" w:rsidRPr="00A07550" w:rsidRDefault="0025185D" w:rsidP="0031074E">
      <w:pPr>
        <w:pStyle w:val="Els-Abstract-text"/>
        <w:rPr>
          <w:lang w:val="en-GB"/>
        </w:rPr>
      </w:pPr>
    </w:p>
    <w:p w14:paraId="33DBF44F" w14:textId="44B53C08" w:rsidR="0031074E" w:rsidRPr="00A07550" w:rsidRDefault="007B661F" w:rsidP="00C9231D">
      <w:pPr>
        <w:pStyle w:val="Els-keywords"/>
        <w:rPr>
          <w:lang w:val="en-GB"/>
        </w:rPr>
      </w:pPr>
      <w:r w:rsidRPr="00A07550">
        <w:rPr>
          <w:i/>
          <w:lang w:val="en-GB"/>
        </w:rPr>
        <w:t xml:space="preserve">Keywords: </w:t>
      </w:r>
      <w:r w:rsidR="00474CE2" w:rsidRPr="00A07550">
        <w:rPr>
          <w:lang w:val="en-GB"/>
        </w:rPr>
        <w:t>Anomaly Detection, Matrix Profile, Energy Information System</w:t>
      </w:r>
    </w:p>
    <w:p w14:paraId="5D7BC116" w14:textId="2C618299" w:rsidR="007B661F" w:rsidRPr="00A07550" w:rsidRDefault="007B661F" w:rsidP="0031074E">
      <w:pPr>
        <w:pStyle w:val="Els-1storder-head"/>
        <w:rPr>
          <w:lang w:val="en-GB"/>
        </w:rPr>
      </w:pPr>
      <w:r w:rsidRPr="00A07550">
        <w:rPr>
          <w:lang w:val="en-GB"/>
        </w:rPr>
        <w:t>Introduction</w:t>
      </w:r>
    </w:p>
    <w:p w14:paraId="01B7A634" w14:textId="01620460" w:rsidR="00B26957" w:rsidRPr="00A07550" w:rsidRDefault="00C306C3" w:rsidP="00CB7575">
      <w:pPr>
        <w:pStyle w:val="Els-body-text-large"/>
        <w:rPr>
          <w:color w:val="000000" w:themeColor="text1"/>
          <w:lang w:val="en-GB"/>
        </w:rPr>
      </w:pPr>
      <w:bookmarkStart w:id="0" w:name="_heading=h.gjdgxs" w:colFirst="0" w:colLast="0"/>
      <w:bookmarkEnd w:id="0"/>
      <w:r w:rsidRPr="00A07550">
        <w:rPr>
          <w:color w:val="000000" w:themeColor="text1"/>
          <w:lang w:val="en-GB"/>
        </w:rPr>
        <w:t xml:space="preserve">In the last few years, the increasingly widespread use of IoT sensors </w:t>
      </w:r>
      <w:r w:rsidR="007964D4" w:rsidRPr="00A07550">
        <w:rPr>
          <w:color w:val="000000" w:themeColor="text1"/>
          <w:lang w:val="en-GB"/>
        </w:rPr>
        <w:t>in</w:t>
      </w:r>
      <w:r w:rsidR="000C6C6C" w:rsidRPr="00A07550">
        <w:rPr>
          <w:color w:val="000000" w:themeColor="text1"/>
          <w:lang w:val="en-GB"/>
        </w:rPr>
        <w:t xml:space="preserve"> </w:t>
      </w:r>
      <w:r w:rsidRPr="00A07550">
        <w:rPr>
          <w:color w:val="000000" w:themeColor="text1"/>
          <w:lang w:val="en-GB"/>
        </w:rPr>
        <w:t>building</w:t>
      </w:r>
      <w:r w:rsidR="007964D4" w:rsidRPr="00A07550">
        <w:rPr>
          <w:color w:val="000000" w:themeColor="text1"/>
          <w:lang w:val="en-GB"/>
        </w:rPr>
        <w:t>s for</w:t>
      </w:r>
      <w:r w:rsidRPr="00A07550">
        <w:rPr>
          <w:color w:val="000000" w:themeColor="text1"/>
          <w:lang w:val="en-GB"/>
        </w:rPr>
        <w:t xml:space="preserve"> </w:t>
      </w:r>
      <w:r w:rsidR="00A126FE" w:rsidRPr="00A07550">
        <w:rPr>
          <w:color w:val="000000" w:themeColor="text1"/>
          <w:lang w:val="en-GB"/>
        </w:rPr>
        <w:t xml:space="preserve">the pervasive </w:t>
      </w:r>
      <w:r w:rsidRPr="00A07550">
        <w:rPr>
          <w:color w:val="000000" w:themeColor="text1"/>
          <w:lang w:val="en-GB"/>
        </w:rPr>
        <w:t>monitoring</w:t>
      </w:r>
      <w:r w:rsidR="00A126FE" w:rsidRPr="00A07550">
        <w:rPr>
          <w:color w:val="000000" w:themeColor="text1"/>
          <w:lang w:val="en-GB"/>
        </w:rPr>
        <w:t xml:space="preserve"> of energy-related data,</w:t>
      </w:r>
      <w:r w:rsidRPr="00A07550">
        <w:rPr>
          <w:color w:val="000000" w:themeColor="text1"/>
          <w:lang w:val="en-GB"/>
        </w:rPr>
        <w:t xml:space="preserve"> led to an unprecedented acquisition of reliable and accessible </w:t>
      </w:r>
      <w:r w:rsidR="001B265C" w:rsidRPr="00A07550">
        <w:rPr>
          <w:color w:val="000000" w:themeColor="text1"/>
          <w:lang w:val="en-GB"/>
        </w:rPr>
        <w:t>knowledge of the</w:t>
      </w:r>
      <w:r w:rsidR="00774AE0" w:rsidRPr="00A07550">
        <w:rPr>
          <w:color w:val="000000" w:themeColor="text1"/>
          <w:lang w:val="en-GB"/>
        </w:rPr>
        <w:t xml:space="preserve"> building performance during operations</w:t>
      </w:r>
      <w:r w:rsidRPr="00A07550">
        <w:rPr>
          <w:color w:val="000000" w:themeColor="text1"/>
          <w:lang w:val="en-GB"/>
        </w:rPr>
        <w:t xml:space="preserve">. </w:t>
      </w:r>
      <w:r w:rsidR="00B26957" w:rsidRPr="00A07550">
        <w:rPr>
          <w:color w:val="000000" w:themeColor="text1"/>
          <w:lang w:val="en-GB"/>
        </w:rPr>
        <w:t xml:space="preserve">Considering that in Europe the building sector accounts for 40% of final energy use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[1]</w:t>
      </w:r>
      <w:r w:rsidR="00B26957" w:rsidRPr="00A07550">
        <w:rPr>
          <w:color w:val="000000" w:themeColor="text1"/>
          <w:lang w:val="en-GB"/>
        </w:rPr>
        <w:fldChar w:fldCharType="end"/>
      </w:r>
      <w:r w:rsidR="00B26957" w:rsidRPr="00A07550">
        <w:rPr>
          <w:color w:val="000000" w:themeColor="text1"/>
          <w:lang w:val="en-GB"/>
        </w:rPr>
        <w:t xml:space="preserve"> and that almost 90% of the total energy consumed during the life cycle of a building depends on the building operation </w:t>
      </w:r>
      <w:r w:rsidR="00B26957" w:rsidRPr="00A07550">
        <w:rPr>
          <w:color w:val="000000" w:themeColor="text1"/>
          <w:lang w:val="en-GB"/>
        </w:rPr>
        <w:fldChar w:fldCharType="begin" w:fldLock="1"/>
      </w:r>
      <w:r w:rsidR="00CB0CAE" w:rsidRPr="00A07550">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A07550">
        <w:rPr>
          <w:color w:val="000000" w:themeColor="text1"/>
          <w:lang w:val="en-GB"/>
        </w:rPr>
        <w:fldChar w:fldCharType="separate"/>
      </w:r>
      <w:r w:rsidR="00CB0CAE" w:rsidRPr="00A07550">
        <w:rPr>
          <w:noProof/>
          <w:color w:val="000000" w:themeColor="text1"/>
          <w:lang w:val="en-GB"/>
        </w:rPr>
        <w:t>[2]</w:t>
      </w:r>
      <w:r w:rsidR="00B26957" w:rsidRPr="00A07550">
        <w:rPr>
          <w:color w:val="000000" w:themeColor="text1"/>
          <w:lang w:val="en-GB"/>
        </w:rPr>
        <w:fldChar w:fldCharType="end"/>
      </w:r>
      <w:r w:rsidR="00B26957" w:rsidRPr="00A07550">
        <w:rPr>
          <w:color w:val="000000" w:themeColor="text1"/>
          <w:lang w:val="en-GB"/>
        </w:rPr>
        <w:t xml:space="preserve">, </w:t>
      </w:r>
      <w:r w:rsidR="00CB7575" w:rsidRPr="00A07550">
        <w:rPr>
          <w:color w:val="000000" w:themeColor="text1"/>
          <w:lang w:val="en-GB"/>
        </w:rPr>
        <w:t>s</w:t>
      </w:r>
      <w:r w:rsidR="00296F9A" w:rsidRPr="00A07550">
        <w:rPr>
          <w:color w:val="000000" w:themeColor="text1"/>
          <w:lang w:val="en-GB"/>
        </w:rPr>
        <w:t xml:space="preserve">upporting building owners and </w:t>
      </w:r>
      <w:r w:rsidR="00CB7575" w:rsidRPr="00A07550">
        <w:rPr>
          <w:color w:val="000000" w:themeColor="text1"/>
          <w:lang w:val="en-GB"/>
        </w:rPr>
        <w:t>energy</w:t>
      </w:r>
      <w:r w:rsidR="00296F9A" w:rsidRPr="00A07550">
        <w:rPr>
          <w:color w:val="000000" w:themeColor="text1"/>
          <w:lang w:val="en-GB"/>
        </w:rPr>
        <w:t xml:space="preserve"> managers to extract valuable </w:t>
      </w:r>
      <w:r w:rsidR="00D81086">
        <w:rPr>
          <w:color w:val="000000" w:themeColor="text1"/>
          <w:lang w:val="en-GB"/>
        </w:rPr>
        <w:t>information</w:t>
      </w:r>
      <w:r w:rsidR="00296F9A" w:rsidRPr="00A07550">
        <w:rPr>
          <w:color w:val="000000" w:themeColor="text1"/>
          <w:lang w:val="en-GB"/>
        </w:rPr>
        <w:t xml:space="preserve"> from collected data to reduce</w:t>
      </w:r>
      <w:r w:rsidR="00B26957" w:rsidRPr="00A07550">
        <w:rPr>
          <w:color w:val="000000" w:themeColor="text1"/>
          <w:lang w:val="en-GB"/>
        </w:rPr>
        <w:t xml:space="preserve"> energy consumption, </w:t>
      </w:r>
      <w:r w:rsidR="00296F9A" w:rsidRPr="00A07550">
        <w:rPr>
          <w:color w:val="000000" w:themeColor="text1"/>
          <w:lang w:val="en-GB"/>
        </w:rPr>
        <w:t>increase</w:t>
      </w:r>
      <w:r w:rsidR="00B26957" w:rsidRPr="00A07550">
        <w:rPr>
          <w:color w:val="000000" w:themeColor="text1"/>
          <w:lang w:val="en-GB"/>
        </w:rPr>
        <w:t xml:space="preserve"> appliances efficiency</w:t>
      </w:r>
      <w:r w:rsidR="00296F9A" w:rsidRPr="00A07550">
        <w:rPr>
          <w:color w:val="000000" w:themeColor="text1"/>
          <w:lang w:val="en-GB"/>
        </w:rPr>
        <w:t xml:space="preserve">, prevent </w:t>
      </w:r>
      <w:r w:rsidR="00B26957" w:rsidRPr="00A07550">
        <w:rPr>
          <w:color w:val="000000" w:themeColor="text1"/>
          <w:lang w:val="en-GB"/>
        </w:rPr>
        <w:t xml:space="preserve">energy wastes </w:t>
      </w:r>
      <w:r w:rsidR="00296F9A" w:rsidRPr="00A07550">
        <w:rPr>
          <w:color w:val="000000" w:themeColor="text1"/>
          <w:lang w:val="en-GB"/>
        </w:rPr>
        <w:t xml:space="preserve">and operate their buildings more efficiently </w:t>
      </w:r>
      <w:r w:rsidR="00CB7575" w:rsidRPr="00A07550">
        <w:rPr>
          <w:color w:val="000000" w:themeColor="text1"/>
          <w:lang w:val="en-GB"/>
        </w:rPr>
        <w:t>is of paramount importance.</w:t>
      </w:r>
    </w:p>
    <w:p w14:paraId="7EA2F98E" w14:textId="1B65F7EA" w:rsidR="00F327E3" w:rsidRPr="00A07550" w:rsidRDefault="00C306C3" w:rsidP="00117E63">
      <w:pPr>
        <w:pStyle w:val="Els-body-text-large"/>
        <w:rPr>
          <w:lang w:val="en-GB"/>
        </w:rPr>
      </w:pPr>
      <w:r w:rsidRPr="00A07550">
        <w:rPr>
          <w:lang w:val="en-GB"/>
        </w:rPr>
        <w:t xml:space="preserve">Although a great deal of research has been done, the increasing volume of collected building energy data still overwhelms end-users, making it hard to spot energy reduction opportunities, find the root cause of anomalies or simply be aware of energy usage in buildings and systems. </w:t>
      </w:r>
      <w:r w:rsidR="0081166C" w:rsidRPr="00A07550">
        <w:rPr>
          <w:lang w:val="en-GB"/>
        </w:rPr>
        <w:t>In the last few years data gathered in</w:t>
      </w:r>
      <w:r w:rsidRPr="00A07550">
        <w:rPr>
          <w:lang w:val="en-GB"/>
        </w:rPr>
        <w:t xml:space="preserve"> th</w:t>
      </w:r>
      <w:r w:rsidR="0081166C" w:rsidRPr="00A07550">
        <w:rPr>
          <w:lang w:val="en-GB"/>
        </w:rPr>
        <w:t>e</w:t>
      </w:r>
      <w:r w:rsidRPr="00A07550">
        <w:rPr>
          <w:lang w:val="en-GB"/>
        </w:rPr>
        <w:t xml:space="preserve"> building sector </w:t>
      </w:r>
      <w:r w:rsidR="0081166C" w:rsidRPr="00A07550">
        <w:rPr>
          <w:lang w:val="en-GB"/>
        </w:rPr>
        <w:t xml:space="preserve">reached the order of </w:t>
      </w:r>
      <w:r w:rsidRPr="00A07550">
        <w:rPr>
          <w:lang w:val="en-GB"/>
        </w:rPr>
        <w:t>zettabyte</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81166C" w:rsidRPr="00A07550">
        <w:rPr>
          <w:lang w:val="en-GB"/>
        </w:rPr>
        <w:fldChar w:fldCharType="separate"/>
      </w:r>
      <w:r w:rsidR="00CB0CAE" w:rsidRPr="00A07550">
        <w:rPr>
          <w:noProof/>
          <w:lang w:val="en-GB"/>
        </w:rPr>
        <w:t>[3]</w:t>
      </w:r>
      <w:r w:rsidR="0081166C" w:rsidRPr="00A07550">
        <w:rPr>
          <w:lang w:val="en-GB"/>
        </w:rPr>
        <w:fldChar w:fldCharType="end"/>
      </w:r>
      <w:r w:rsidR="00E71CE0" w:rsidRPr="00A07550">
        <w:rPr>
          <w:lang w:val="en-GB"/>
        </w:rPr>
        <w:t xml:space="preserve"> </w:t>
      </w:r>
      <w:r w:rsidRPr="00A07550">
        <w:rPr>
          <w:lang w:val="en-GB"/>
        </w:rPr>
        <w:t>making buildings not only</w:t>
      </w:r>
      <w:r w:rsidR="000C6C6C" w:rsidRPr="00A07550">
        <w:rPr>
          <w:lang w:val="en-GB"/>
        </w:rPr>
        <w:t xml:space="preserve"> </w:t>
      </w:r>
      <w:r w:rsidRPr="00A07550">
        <w:rPr>
          <w:lang w:val="en-GB"/>
        </w:rPr>
        <w:t xml:space="preserve">energy intensive but information intensive </w:t>
      </w:r>
      <w:r w:rsidR="00CA3FBC" w:rsidRPr="00A07550">
        <w:rPr>
          <w:lang w:val="en-GB"/>
        </w:rPr>
        <w:fldChar w:fldCharType="begin" w:fldLock="1"/>
      </w:r>
      <w:r w:rsidR="00CB0CAE" w:rsidRPr="00A07550">
        <w:rPr>
          <w:lang w:val="en-GB"/>
        </w:rPr>
        <w:instrText>ADDIN CSL_CITATION {"citationItems":[{"id":"ITEM-1","itemData":{"DOI":"10.1007/s12273-020-0733-z","ISSN":"19968744","author":[{"dropping-particle":"","family":"Fan","given":"Cheng","non-dropping-particle":"","parse-names":false,"suffix":""},{"dropping-particle":"","family":"Xiao","given":"Fu","non-dropping-particle":"","parse-names":false,"suffix":""},{"dropping-particle":"","family":"Yan","given":"Da","non-dropping-particle":"","parse-names":false,"suffix":""}],"container-title":"Building Simulation","id":"ITEM-1","issue":"1","issued":{"date-parts":[["2021"]]},"page":"1-2","title":"Advanced data analytics for building energy modeling and management","type":"article-journal","volume":"14"},"uris":["http://www.mendeley.com/documents/?uuid=6efee821-9979-4ccd-ab63-5153c7429f5a"]}],"mendeley":{"formattedCitation":"[4]","plainTextFormattedCitation":"[4]","previouslyFormattedCitation":"[4]"},"properties":{"noteIndex":0},"schema":"https://github.com/citation-style-language/schema/raw/master/csl-citation.json"}</w:instrText>
      </w:r>
      <w:r w:rsidR="00CA3FBC" w:rsidRPr="00A07550">
        <w:rPr>
          <w:lang w:val="en-GB"/>
        </w:rPr>
        <w:fldChar w:fldCharType="separate"/>
      </w:r>
      <w:r w:rsidR="00CB0CAE" w:rsidRPr="00A07550">
        <w:rPr>
          <w:noProof/>
          <w:lang w:val="en-GB"/>
        </w:rPr>
        <w:t>[4]</w:t>
      </w:r>
      <w:r w:rsidR="00CA3FBC" w:rsidRPr="00A07550">
        <w:rPr>
          <w:lang w:val="en-GB"/>
        </w:rPr>
        <w:fldChar w:fldCharType="end"/>
      </w:r>
      <w:r w:rsidRPr="00A07550">
        <w:rPr>
          <w:lang w:val="en-GB"/>
        </w:rPr>
        <w:t xml:space="preserve">. </w:t>
      </w:r>
      <w:r w:rsidR="00D341A6" w:rsidRPr="00A07550">
        <w:rPr>
          <w:lang w:val="en-GB"/>
        </w:rPr>
        <w:t xml:space="preserve">Building data are heterogeneous </w:t>
      </w:r>
      <w:r w:rsidR="0099280F" w:rsidRPr="00A07550">
        <w:rPr>
          <w:lang w:val="en-GB"/>
        </w:rPr>
        <w:t xml:space="preserve">and </w:t>
      </w:r>
      <w:r w:rsidR="00D341A6" w:rsidRPr="00A07550">
        <w:rPr>
          <w:lang w:val="en-GB"/>
        </w:rPr>
        <w:t xml:space="preserve">reflects </w:t>
      </w:r>
      <w:r w:rsidR="0099280F" w:rsidRPr="00A07550">
        <w:rPr>
          <w:lang w:val="en-GB"/>
        </w:rPr>
        <w:t>the</w:t>
      </w:r>
      <w:r w:rsidR="00D341A6" w:rsidRPr="00A07550">
        <w:rPr>
          <w:lang w:val="en-GB"/>
        </w:rPr>
        <w:t xml:space="preserve"> complex interaction that occurs between occupants, energy systems, the building envelope, and external conditions</w:t>
      </w:r>
      <w:r w:rsidR="000D4A26" w:rsidRPr="00A07550">
        <w:rPr>
          <w:lang w:val="en-GB"/>
        </w:rPr>
        <w:t xml:space="preserve">. </w:t>
      </w:r>
      <w:r w:rsidR="009F0E75" w:rsidRPr="00A07550">
        <w:rPr>
          <w:lang w:val="en-GB"/>
        </w:rPr>
        <w:t>Managing those data is not trivial</w:t>
      </w:r>
      <w:r w:rsidR="0099280F" w:rsidRPr="00A07550">
        <w:rPr>
          <w:lang w:val="en-GB"/>
        </w:rPr>
        <w:t xml:space="preserve">, however if properly managed </w:t>
      </w:r>
      <w:r w:rsidR="00C8707C" w:rsidRPr="00A07550">
        <w:rPr>
          <w:lang w:val="en-GB"/>
        </w:rPr>
        <w:t xml:space="preserve">ingested </w:t>
      </w:r>
      <w:r w:rsidR="0099280F" w:rsidRPr="00A07550">
        <w:rPr>
          <w:lang w:val="en-GB"/>
        </w:rPr>
        <w:t xml:space="preserve">and </w:t>
      </w:r>
      <w:r w:rsidR="007118FB" w:rsidRPr="00A07550">
        <w:rPr>
          <w:lang w:val="en-GB"/>
        </w:rPr>
        <w:t>analysed</w:t>
      </w:r>
      <w:r w:rsidR="00D81086">
        <w:rPr>
          <w:lang w:val="en-GB"/>
        </w:rPr>
        <w:t xml:space="preserve"> they </w:t>
      </w:r>
      <w:r w:rsidR="0099280F" w:rsidRPr="00A07550">
        <w:rPr>
          <w:lang w:val="en-GB"/>
        </w:rPr>
        <w:t xml:space="preserve">provide the opportunity to gain insight on the building operational </w:t>
      </w:r>
      <w:r w:rsidR="007118FB" w:rsidRPr="00A07550">
        <w:rPr>
          <w:lang w:val="en-GB"/>
        </w:rPr>
        <w:t>behaviour</w:t>
      </w:r>
      <w:r w:rsidR="0099280F" w:rsidRPr="00A07550">
        <w:rPr>
          <w:lang w:val="en-GB"/>
        </w:rPr>
        <w:t xml:space="preserve"> discovering opportunities for savings</w:t>
      </w:r>
      <w:r w:rsidR="0081166C" w:rsidRPr="00A07550">
        <w:rPr>
          <w:lang w:val="en-GB"/>
        </w:rPr>
        <w:t xml:space="preserve"> </w:t>
      </w:r>
      <w:r w:rsidR="0081166C" w:rsidRPr="00A07550">
        <w:rPr>
          <w:lang w:val="en-GB"/>
        </w:rPr>
        <w:fldChar w:fldCharType="begin" w:fldLock="1"/>
      </w:r>
      <w:r w:rsidR="00CB0CAE" w:rsidRPr="00A07550">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[5]","plainTextFormattedCitation":"[5]","previouslyFormattedCitation":"[5]"},"properties":{"noteIndex":0},"schema":"https://github.com/citation-style-language/schema/raw/master/csl-citation.json"}</w:instrText>
      </w:r>
      <w:r w:rsidR="0081166C" w:rsidRPr="00A07550">
        <w:rPr>
          <w:lang w:val="en-GB"/>
        </w:rPr>
        <w:fldChar w:fldCharType="separate"/>
      </w:r>
      <w:r w:rsidR="00CB0CAE" w:rsidRPr="00A07550">
        <w:rPr>
          <w:noProof/>
          <w:lang w:val="en-GB"/>
        </w:rPr>
        <w:t>[5]</w:t>
      </w:r>
      <w:r w:rsidR="0081166C" w:rsidRPr="00A07550">
        <w:rPr>
          <w:lang w:val="en-GB"/>
        </w:rPr>
        <w:fldChar w:fldCharType="end"/>
      </w:r>
      <w:r w:rsidR="0099280F" w:rsidRPr="00A07550">
        <w:rPr>
          <w:lang w:val="en-GB"/>
        </w:rPr>
        <w:t xml:space="preserve">. </w:t>
      </w:r>
    </w:p>
    <w:p w14:paraId="30ECD0EC" w14:textId="47A8DD23" w:rsidR="00214E00" w:rsidRDefault="00C306C3" w:rsidP="00214E00">
      <w:pPr>
        <w:pStyle w:val="Els-body-text-large"/>
        <w:rPr>
          <w:color w:val="000000" w:themeColor="text1"/>
          <w:lang w:val="en-GB"/>
        </w:rPr>
      </w:pPr>
      <w:r w:rsidRPr="00A07550">
        <w:rPr>
          <w:lang w:val="en-GB"/>
        </w:rPr>
        <w:t>A robust coupling</w:t>
      </w:r>
      <w:r w:rsidR="00491387" w:rsidRPr="00A07550">
        <w:rPr>
          <w:lang w:val="en-GB"/>
        </w:rPr>
        <w:t xml:space="preserve"> of IoT sensors</w:t>
      </w:r>
      <w:r w:rsidRPr="00A07550">
        <w:rPr>
          <w:lang w:val="en-GB"/>
        </w:rPr>
        <w:t xml:space="preserve"> data, </w:t>
      </w:r>
      <w:r w:rsidR="0081166C" w:rsidRPr="00A07550">
        <w:rPr>
          <w:lang w:val="en-GB"/>
        </w:rPr>
        <w:t>m</w:t>
      </w:r>
      <w:r w:rsidR="00491387" w:rsidRPr="00A07550">
        <w:rPr>
          <w:lang w:val="en-GB"/>
        </w:rPr>
        <w:t>achine learning approaches</w:t>
      </w:r>
      <w:r w:rsidRPr="00A07550">
        <w:rPr>
          <w:lang w:val="en-GB"/>
        </w:rPr>
        <w:t xml:space="preserve"> and energy domain </w:t>
      </w:r>
      <w:r w:rsidR="00491387" w:rsidRPr="00A07550">
        <w:rPr>
          <w:lang w:val="en-GB"/>
        </w:rPr>
        <w:t xml:space="preserve">has been proved to be effective </w:t>
      </w:r>
      <w:r w:rsidRPr="00A07550">
        <w:rPr>
          <w:lang w:val="en-GB"/>
        </w:rPr>
        <w:t xml:space="preserve">in terms of energy savings </w:t>
      </w:r>
      <w:r w:rsidR="00BC572A" w:rsidRPr="00A07550">
        <w:rPr>
          <w:lang w:val="en-GB"/>
        </w:rPr>
        <w:t>to variety of tasks</w:t>
      </w:r>
      <w:r w:rsidR="00CA3FBC" w:rsidRPr="00A07550">
        <w:rPr>
          <w:lang w:val="en-GB"/>
        </w:rPr>
        <w:t xml:space="preserve">: </w:t>
      </w:r>
      <w:r w:rsidR="00BC572A" w:rsidRPr="00A07550">
        <w:rPr>
          <w:lang w:val="en-GB"/>
        </w:rPr>
        <w:t>pattern recognition, energy consumption forecasting, anomaly detection and diagnosis, advanced benchmarking, load profiling, and schedule optimization of building energy systems</w:t>
      </w:r>
      <w:r w:rsidR="00193E9B">
        <w:rPr>
          <w:lang w:val="en-GB"/>
        </w:rPr>
        <w:t xml:space="preserve"> </w:t>
      </w:r>
      <w:r w:rsidR="00193E9B">
        <w:rPr>
          <w:lang w:val="en-GB"/>
        </w:rPr>
        <w:fldChar w:fldCharType="begin" w:fldLock="1"/>
      </w:r>
      <w:r w:rsidR="00FF1043">
        <w:rPr>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[6]","plainTextFormattedCitation":"[6]","previouslyFormattedCitation":"[6]"},"properties":{"noteIndex":0},"schema":"https://github.com/citation-style-language/schema/raw/master/csl-citation.json"}</w:instrText>
      </w:r>
      <w:r w:rsidR="00193E9B">
        <w:rPr>
          <w:lang w:val="en-GB"/>
        </w:rPr>
        <w:fldChar w:fldCharType="separate"/>
      </w:r>
      <w:r w:rsidR="00193E9B" w:rsidRPr="00193E9B">
        <w:rPr>
          <w:noProof/>
          <w:lang w:val="en-GB"/>
        </w:rPr>
        <w:t>[6]</w:t>
      </w:r>
      <w:r w:rsidR="00193E9B">
        <w:rPr>
          <w:lang w:val="en-GB"/>
        </w:rPr>
        <w:fldChar w:fldCharType="end"/>
      </w:r>
      <w:r w:rsidR="00BC572A" w:rsidRPr="00A07550">
        <w:rPr>
          <w:lang w:val="en-GB"/>
        </w:rPr>
        <w:t xml:space="preserve">. </w:t>
      </w:r>
      <w:r w:rsidR="00725CBB">
        <w:rPr>
          <w:lang w:val="en-GB"/>
        </w:rPr>
        <w:t xml:space="preserve">The tools that provide such capabilities are the so called energy management and information systems (EMIS) which are employed to monitor, </w:t>
      </w:r>
      <w:r w:rsidR="00FF1043">
        <w:rPr>
          <w:lang w:val="en-GB"/>
        </w:rPr>
        <w:t>analyse</w:t>
      </w:r>
      <w:r w:rsidR="00725CBB">
        <w:rPr>
          <w:lang w:val="en-GB"/>
        </w:rPr>
        <w:t xml:space="preserve"> and control energy systems leveraging on advanced data analytics  technologies </w:t>
      </w:r>
      <w:r w:rsidR="00FF1043">
        <w:rPr>
          <w:lang w:val="en-GB"/>
        </w:rPr>
        <w:t>and are intended</w:t>
      </w:r>
      <w:r w:rsidR="004F58F8">
        <w:rPr>
          <w:lang w:val="en-GB"/>
        </w:rPr>
        <w:t xml:space="preserve"> to help facility staff to enhance building systems </w:t>
      </w:r>
      <w:r w:rsidR="004F58F8" w:rsidRPr="00147E62">
        <w:rPr>
          <w:color w:val="000000" w:themeColor="text1"/>
          <w:lang w:val="en-GB"/>
        </w:rPr>
        <w:t>performance and efficiency</w:t>
      </w:r>
      <w:r w:rsidR="00D81086">
        <w:rPr>
          <w:color w:val="000000" w:themeColor="text1"/>
          <w:lang w:val="en-GB"/>
        </w:rPr>
        <w:t xml:space="preserve"> </w:t>
      </w:r>
      <w:r w:rsidR="00D81086">
        <w:rPr>
          <w:lang w:val="en-GB"/>
        </w:rPr>
        <w:fldChar w:fldCharType="begin" w:fldLock="1"/>
      </w:r>
      <w:r w:rsidR="00B11A4A">
        <w:rPr>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[7]","plainTextFormattedCitation":"[7]","previouslyFormattedCitation":"[7]"},"properties":{"noteIndex":0},"schema":"https://github.com/citation-style-language/schema/raw/master/csl-citation.json"}</w:instrText>
      </w:r>
      <w:r w:rsidR="00D81086">
        <w:rPr>
          <w:lang w:val="en-GB"/>
        </w:rPr>
        <w:fldChar w:fldCharType="separate"/>
      </w:r>
      <w:r w:rsidR="00D81086" w:rsidRPr="00FF1043">
        <w:rPr>
          <w:noProof/>
          <w:lang w:val="en-GB"/>
        </w:rPr>
        <w:t>[7]</w:t>
      </w:r>
      <w:r w:rsidR="00D81086">
        <w:rPr>
          <w:lang w:val="en-GB"/>
        </w:rPr>
        <w:fldChar w:fldCharType="end"/>
      </w:r>
      <w:r w:rsidR="004F58F8" w:rsidRPr="00147E62">
        <w:rPr>
          <w:color w:val="000000" w:themeColor="text1"/>
          <w:lang w:val="en-GB"/>
        </w:rPr>
        <w:t>.</w:t>
      </w:r>
      <w:r w:rsidR="00FF1043" w:rsidRPr="00147E62">
        <w:rPr>
          <w:color w:val="000000" w:themeColor="text1"/>
          <w:lang w:val="en-GB"/>
        </w:rPr>
        <w:t xml:space="preserve"> </w:t>
      </w:r>
      <w:r w:rsidR="003C7417" w:rsidRPr="00147E62">
        <w:rPr>
          <w:color w:val="000000" w:themeColor="text1"/>
          <w:lang w:val="en-GB"/>
        </w:rPr>
        <w:t>Significant are the</w:t>
      </w:r>
      <w:r w:rsidR="00D43CB8" w:rsidRPr="00147E62">
        <w:rPr>
          <w:color w:val="000000" w:themeColor="text1"/>
          <w:lang w:val="en-GB"/>
        </w:rPr>
        <w:t xml:space="preserve"> applications</w:t>
      </w:r>
      <w:r w:rsidR="003C7417" w:rsidRPr="00147E62">
        <w:rPr>
          <w:color w:val="000000" w:themeColor="text1"/>
          <w:lang w:val="en-GB"/>
        </w:rPr>
        <w:t xml:space="preserve"> </w:t>
      </w:r>
      <w:r w:rsidR="00B97381" w:rsidRPr="00147E62">
        <w:rPr>
          <w:color w:val="000000" w:themeColor="text1"/>
          <w:lang w:val="en-GB"/>
        </w:rPr>
        <w:t xml:space="preserve">that leads to the immediate automatic recognition of faults or abnormal and non-optimal performance of energy systems providing quantification in terms of energy waste and prioritization of the corrective intervention. </w:t>
      </w:r>
      <w:r w:rsidR="003C7417" w:rsidRPr="00147E62">
        <w:rPr>
          <w:color w:val="000000" w:themeColor="text1"/>
          <w:lang w:val="en-GB"/>
        </w:rPr>
        <w:t xml:space="preserve">According to the scale </w:t>
      </w:r>
      <w:r w:rsidR="00147E62" w:rsidRPr="00147E62">
        <w:rPr>
          <w:color w:val="000000" w:themeColor="text1"/>
          <w:lang w:val="en-GB"/>
        </w:rPr>
        <w:lastRenderedPageBreak/>
        <w:t>of the monitored data they are categorized into anomaly</w:t>
      </w:r>
      <w:r w:rsidR="00D43CB8" w:rsidRPr="00147E62">
        <w:rPr>
          <w:color w:val="000000" w:themeColor="text1"/>
          <w:lang w:val="en-GB"/>
        </w:rPr>
        <w:t xml:space="preserve"> detection and diagnosis (ADD) and fault detection and diagnosis (FDD) </w:t>
      </w:r>
      <w:r w:rsidR="00147E62" w:rsidRPr="00147E62">
        <w:rPr>
          <w:color w:val="000000" w:themeColor="text1"/>
          <w:lang w:val="en-GB"/>
        </w:rPr>
        <w:t xml:space="preserve">tools </w:t>
      </w:r>
      <w:r w:rsidR="00D43CB8" w:rsidRPr="00147E62">
        <w:rPr>
          <w:color w:val="000000" w:themeColor="text1"/>
          <w:lang w:val="en-GB"/>
        </w:rPr>
        <w:t>which respectively analyse meter-level and system</w:t>
      </w:r>
      <w:r w:rsidR="00147E62" w:rsidRPr="00147E62">
        <w:rPr>
          <w:color w:val="000000" w:themeColor="text1"/>
          <w:lang w:val="en-GB"/>
        </w:rPr>
        <w:t>/component</w:t>
      </w:r>
      <w:r w:rsidR="00D43CB8" w:rsidRPr="00147E62">
        <w:rPr>
          <w:color w:val="000000" w:themeColor="text1"/>
          <w:lang w:val="en-GB"/>
        </w:rPr>
        <w:t>-level</w:t>
      </w:r>
      <w:r w:rsidR="00147E62" w:rsidRPr="00147E62">
        <w:rPr>
          <w:color w:val="000000" w:themeColor="text1"/>
          <w:lang w:val="en-GB"/>
        </w:rPr>
        <w:t xml:space="preserve"> data.</w:t>
      </w:r>
    </w:p>
    <w:p w14:paraId="65DBED88" w14:textId="61F80E99" w:rsidR="009A261F" w:rsidRDefault="00214E00" w:rsidP="00214E00">
      <w:pPr>
        <w:pStyle w:val="Els-body-text-large"/>
        <w:rPr>
          <w:color w:val="000000" w:themeColor="text1"/>
          <w:lang w:val="en-GB"/>
        </w:rPr>
      </w:pPr>
      <w:r>
        <w:rPr>
          <w:color w:val="000000" w:themeColor="text1"/>
          <w:lang w:val="en-GB"/>
        </w:rPr>
        <w:t xml:space="preserve">In this paper we propose a meter-level anomaly detection and diagnosis process based on Matrix Profile algorithm applied on electrical load timeseries. </w:t>
      </w:r>
      <w:r w:rsidR="009A261F" w:rsidRPr="009A261F">
        <w:rPr>
          <w:color w:val="000000" w:themeColor="text1"/>
          <w:lang w:val="en-GB"/>
        </w:rPr>
        <w:t xml:space="preserve">Although </w:t>
      </w:r>
      <w:r w:rsidR="00CA09F0">
        <w:rPr>
          <w:color w:val="000000" w:themeColor="text1"/>
          <w:lang w:val="en-GB"/>
        </w:rPr>
        <w:t>performing a meter-level</w:t>
      </w:r>
      <w:r w:rsidR="009A261F" w:rsidRPr="009A261F">
        <w:rPr>
          <w:color w:val="000000" w:themeColor="text1"/>
          <w:lang w:val="en-GB"/>
        </w:rPr>
        <w:t xml:space="preserve"> analysis poses several </w:t>
      </w:r>
      <w:r w:rsidR="00CA09F0">
        <w:rPr>
          <w:color w:val="000000" w:themeColor="text1"/>
          <w:lang w:val="en-GB"/>
        </w:rPr>
        <w:t>challenges</w:t>
      </w:r>
      <w:r w:rsidR="009A261F" w:rsidRPr="009A261F">
        <w:rPr>
          <w:color w:val="000000" w:themeColor="text1"/>
          <w:lang w:val="en-GB"/>
        </w:rPr>
        <w:t xml:space="preserve"> regarding </w:t>
      </w:r>
      <w:r w:rsidR="00CA09F0">
        <w:rPr>
          <w:color w:val="000000" w:themeColor="text1"/>
          <w:lang w:val="en-GB"/>
        </w:rPr>
        <w:t>the complex interaction between buildings, occupants, and energy systems</w:t>
      </w:r>
      <w:r w:rsidR="009A261F" w:rsidRPr="009A261F">
        <w:rPr>
          <w:color w:val="000000" w:themeColor="text1"/>
          <w:lang w:val="en-GB"/>
        </w:rPr>
        <w:t xml:space="preserve">, it is of </w:t>
      </w:r>
      <w:r w:rsidR="00CA09F0" w:rsidRPr="00CA09F0">
        <w:rPr>
          <w:color w:val="000000" w:themeColor="text1"/>
          <w:lang w:val="en-GB"/>
        </w:rPr>
        <w:t>considerable</w:t>
      </w:r>
      <w:r w:rsidR="00CA09F0">
        <w:rPr>
          <w:color w:val="000000" w:themeColor="text1"/>
          <w:lang w:val="en-GB"/>
        </w:rPr>
        <w:t xml:space="preserve"> </w:t>
      </w:r>
      <w:r w:rsidR="009A261F" w:rsidRPr="009A261F">
        <w:rPr>
          <w:color w:val="000000" w:themeColor="text1"/>
          <w:lang w:val="en-GB"/>
        </w:rPr>
        <w:t>value in real</w:t>
      </w:r>
      <w:r w:rsidR="00CA09F0">
        <w:rPr>
          <w:color w:val="000000" w:themeColor="text1"/>
          <w:lang w:val="en-GB"/>
        </w:rPr>
        <w:t xml:space="preserve"> world</w:t>
      </w:r>
      <w:r w:rsidR="009A261F" w:rsidRPr="009A261F">
        <w:rPr>
          <w:color w:val="000000" w:themeColor="text1"/>
          <w:lang w:val="en-GB"/>
        </w:rPr>
        <w:t xml:space="preserve"> case studies where the number of variables measured is very </w:t>
      </w:r>
      <w:r w:rsidR="00CA09F0">
        <w:rPr>
          <w:color w:val="000000" w:themeColor="text1"/>
          <w:lang w:val="en-GB"/>
        </w:rPr>
        <w:t>limited</w:t>
      </w:r>
      <w:r w:rsidR="009A261F" w:rsidRPr="009A261F">
        <w:rPr>
          <w:color w:val="000000" w:themeColor="text1"/>
          <w:lang w:val="en-GB"/>
        </w:rPr>
        <w:t>.</w:t>
      </w:r>
      <w:r w:rsidR="00CA09F0">
        <w:rPr>
          <w:color w:val="000000" w:themeColor="text1"/>
          <w:lang w:val="en-GB"/>
        </w:rPr>
        <w:t xml:space="preserve"> </w:t>
      </w:r>
      <w:r w:rsidR="009A261F" w:rsidRPr="009A261F">
        <w:rPr>
          <w:color w:val="000000" w:themeColor="text1"/>
          <w:lang w:val="en-GB"/>
        </w:rPr>
        <w:t xml:space="preserve">In addition, </w:t>
      </w:r>
      <w:r w:rsidR="00CA09F0">
        <w:rPr>
          <w:color w:val="000000" w:themeColor="text1"/>
          <w:lang w:val="en-GB"/>
        </w:rPr>
        <w:t xml:space="preserve">electrical load </w:t>
      </w:r>
      <w:r w:rsidR="009A261F" w:rsidRPr="009A261F">
        <w:rPr>
          <w:color w:val="000000" w:themeColor="text1"/>
          <w:lang w:val="en-GB"/>
        </w:rPr>
        <w:t>meter</w:t>
      </w:r>
      <w:r w:rsidR="00CA09F0">
        <w:rPr>
          <w:color w:val="000000" w:themeColor="text1"/>
          <w:lang w:val="en-GB"/>
        </w:rPr>
        <w:t>-</w:t>
      </w:r>
      <w:r w:rsidR="009A261F" w:rsidRPr="009A261F">
        <w:rPr>
          <w:color w:val="000000" w:themeColor="text1"/>
          <w:lang w:val="en-GB"/>
        </w:rPr>
        <w:t xml:space="preserve">level </w:t>
      </w:r>
      <w:r>
        <w:rPr>
          <w:color w:val="000000" w:themeColor="text1"/>
          <w:lang w:val="en-GB"/>
        </w:rPr>
        <w:t>ADD</w:t>
      </w:r>
      <w:r w:rsidR="009A261F" w:rsidRPr="009A261F">
        <w:rPr>
          <w:color w:val="000000" w:themeColor="text1"/>
          <w:lang w:val="en-GB"/>
        </w:rPr>
        <w:t xml:space="preserve"> relies on existing monitoring infrastructures without the need to install punctual and pervasive monitoring, which </w:t>
      </w:r>
      <w:r>
        <w:rPr>
          <w:color w:val="000000" w:themeColor="text1"/>
          <w:lang w:val="en-GB"/>
        </w:rPr>
        <w:t>in many cases</w:t>
      </w:r>
      <w:r w:rsidR="009A261F" w:rsidRPr="009A261F">
        <w:rPr>
          <w:color w:val="000000" w:themeColor="text1"/>
          <w:lang w:val="en-GB"/>
        </w:rPr>
        <w:t xml:space="preserve"> require high investment costs</w:t>
      </w:r>
      <w:r>
        <w:rPr>
          <w:color w:val="000000" w:themeColor="text1"/>
          <w:lang w:val="en-GB"/>
        </w:rPr>
        <w:t xml:space="preserve"> and prevent such systems to be largely adopted</w:t>
      </w:r>
      <w:r w:rsidR="009A261F" w:rsidRPr="009A261F">
        <w:rPr>
          <w:color w:val="000000" w:themeColor="text1"/>
          <w:lang w:val="en-GB"/>
        </w:rPr>
        <w:t>.</w:t>
      </w:r>
      <w:r>
        <w:rPr>
          <w:color w:val="000000" w:themeColor="text1"/>
          <w:lang w:val="en-GB"/>
        </w:rPr>
        <w:t xml:space="preserve"> </w:t>
      </w:r>
    </w:p>
    <w:p w14:paraId="413C9929" w14:textId="0E202D6E" w:rsidR="0066703F" w:rsidRPr="00A07550" w:rsidRDefault="0066703F" w:rsidP="004B30E2">
      <w:pPr>
        <w:pStyle w:val="Els-2ndorder-head"/>
        <w:rPr>
          <w:lang w:val="en-GB"/>
        </w:rPr>
      </w:pPr>
      <w:r w:rsidRPr="00A07550">
        <w:rPr>
          <w:lang w:val="en-GB"/>
        </w:rPr>
        <w:t>Anomaly detection</w:t>
      </w:r>
      <w:r w:rsidR="009D2EE4" w:rsidRPr="00A07550">
        <w:rPr>
          <w:lang w:val="en-GB"/>
        </w:rPr>
        <w:t xml:space="preserve"> and diagnosis in buildings</w:t>
      </w:r>
      <w:r w:rsidRPr="00A07550">
        <w:rPr>
          <w:lang w:val="en-GB"/>
        </w:rPr>
        <w:t>: related work</w:t>
      </w:r>
    </w:p>
    <w:p w14:paraId="32928965" w14:textId="52C68A75" w:rsidR="00F327E3" w:rsidRPr="00A07550" w:rsidRDefault="005454EC" w:rsidP="00421D4C">
      <w:pPr>
        <w:pStyle w:val="Els-body-text-large"/>
        <w:rPr>
          <w:lang w:val="en-GB"/>
        </w:rPr>
      </w:pPr>
      <w:r w:rsidRPr="00A07550">
        <w:rPr>
          <w:lang w:val="en-GB"/>
        </w:rPr>
        <w:t xml:space="preserve">In </w:t>
      </w:r>
      <w:r w:rsidR="00DD2768" w:rsidRPr="00A07550">
        <w:rPr>
          <w:lang w:val="en-GB"/>
        </w:rPr>
        <w:t xml:space="preserve">the </w:t>
      </w:r>
      <w:r w:rsidRPr="00A07550">
        <w:rPr>
          <w:lang w:val="en-GB"/>
        </w:rPr>
        <w:t>energy</w:t>
      </w:r>
      <w:r w:rsidR="009336DD" w:rsidRPr="00A07550">
        <w:rPr>
          <w:lang w:val="en-GB"/>
        </w:rPr>
        <w:t xml:space="preserve"> and buildings</w:t>
      </w:r>
      <w:r w:rsidRPr="00A07550">
        <w:rPr>
          <w:lang w:val="en-GB"/>
        </w:rPr>
        <w:t xml:space="preserve"> field</w:t>
      </w:r>
      <w:r w:rsidR="009336DD" w:rsidRPr="00A07550">
        <w:rPr>
          <w:lang w:val="en-GB"/>
        </w:rPr>
        <w:t>,</w:t>
      </w:r>
      <w:r w:rsidRPr="00A07550">
        <w:rPr>
          <w:lang w:val="en-GB"/>
        </w:rPr>
        <w:t xml:space="preserve"> a</w:t>
      </w:r>
      <w:r w:rsidR="00BC572A" w:rsidRPr="00A07550">
        <w:rPr>
          <w:lang w:val="en-GB"/>
        </w:rPr>
        <w:t xml:space="preserve">nomaly detection can be employed </w:t>
      </w:r>
      <w:r w:rsidR="009336DD" w:rsidRPr="00A07550">
        <w:rPr>
          <w:lang w:val="en-GB"/>
        </w:rPr>
        <w:t>to</w:t>
      </w:r>
      <w:r w:rsidR="000C6C6C" w:rsidRPr="00A07550">
        <w:rPr>
          <w:lang w:val="en-GB"/>
        </w:rPr>
        <w:t xml:space="preserve"> </w:t>
      </w:r>
      <w:r w:rsidR="00BC572A" w:rsidRPr="00A07550">
        <w:rPr>
          <w:lang w:val="en-GB"/>
        </w:rPr>
        <w:t xml:space="preserve">detect abnormal </w:t>
      </w:r>
      <w:r w:rsidR="000B0870" w:rsidRPr="00A07550">
        <w:rPr>
          <w:lang w:val="en-GB"/>
        </w:rPr>
        <w:t>behaviour</w:t>
      </w:r>
      <w:r w:rsidR="00BC572A" w:rsidRPr="00A07550">
        <w:rPr>
          <w:lang w:val="en-GB"/>
        </w:rPr>
        <w:t xml:space="preserve"> of end users, </w:t>
      </w:r>
      <w:r w:rsidR="00023E0E" w:rsidRPr="00A07550">
        <w:rPr>
          <w:lang w:val="en-GB"/>
        </w:rPr>
        <w:t xml:space="preserve">to </w:t>
      </w:r>
      <w:r w:rsidR="00BC572A" w:rsidRPr="00A07550">
        <w:rPr>
          <w:lang w:val="en-GB"/>
        </w:rPr>
        <w:t>detect</w:t>
      </w:r>
      <w:r w:rsidR="000C6C6C" w:rsidRPr="00A07550">
        <w:rPr>
          <w:lang w:val="en-GB"/>
        </w:rPr>
        <w:t xml:space="preserve"> </w:t>
      </w:r>
      <w:r w:rsidR="00023E0E" w:rsidRPr="00A07550">
        <w:rPr>
          <w:lang w:val="en-GB"/>
        </w:rPr>
        <w:t xml:space="preserve">the </w:t>
      </w:r>
      <w:r w:rsidR="00BC572A" w:rsidRPr="00A07550">
        <w:rPr>
          <w:lang w:val="en-GB"/>
        </w:rPr>
        <w:t xml:space="preserve">faulty </w:t>
      </w:r>
      <w:r w:rsidR="00023E0E" w:rsidRPr="00A07550">
        <w:rPr>
          <w:lang w:val="en-GB"/>
        </w:rPr>
        <w:t xml:space="preserve">operation of </w:t>
      </w:r>
      <w:r w:rsidR="00BC572A" w:rsidRPr="00A07550">
        <w:rPr>
          <w:lang w:val="en-GB"/>
        </w:rPr>
        <w:t>appliance</w:t>
      </w:r>
      <w:r w:rsidR="00023E0E" w:rsidRPr="00A07550">
        <w:rPr>
          <w:lang w:val="en-GB"/>
        </w:rPr>
        <w:t>s</w:t>
      </w:r>
      <w:r w:rsidR="00BC572A" w:rsidRPr="00A07550">
        <w:rPr>
          <w:lang w:val="en-GB"/>
        </w:rPr>
        <w:t xml:space="preserve"> or energy system</w:t>
      </w:r>
      <w:r w:rsidR="00023E0E" w:rsidRPr="00A07550">
        <w:rPr>
          <w:lang w:val="en-GB"/>
        </w:rPr>
        <w:t>s</w:t>
      </w:r>
      <w:r w:rsidR="00BC572A" w:rsidRPr="00A07550">
        <w:rPr>
          <w:lang w:val="en-GB"/>
        </w:rPr>
        <w:t xml:space="preserve"> and spotting technical and non-technical energy loss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BC572A" w:rsidRPr="00A07550">
        <w:rPr>
          <w:lang w:val="en-GB"/>
        </w:rPr>
        <w:t>.</w:t>
      </w:r>
      <w:r w:rsidR="0081166C" w:rsidRPr="00A07550">
        <w:rPr>
          <w:lang w:val="en-GB"/>
        </w:rPr>
        <w:t xml:space="preserve"> </w:t>
      </w:r>
      <w:r w:rsidRPr="00A07550">
        <w:rPr>
          <w:lang w:val="en-GB"/>
        </w:rPr>
        <w:t>Strictly speaking, a</w:t>
      </w:r>
      <w:r w:rsidR="00B73744" w:rsidRPr="00A07550">
        <w:rPr>
          <w:lang w:val="en-GB"/>
        </w:rPr>
        <w:t xml:space="preserve">n </w:t>
      </w:r>
      <w:r w:rsidR="00F327E3" w:rsidRPr="00A07550">
        <w:rPr>
          <w:lang w:val="en-GB"/>
        </w:rPr>
        <w:t xml:space="preserve">anomaly </w:t>
      </w:r>
      <w:r w:rsidR="009270A9" w:rsidRPr="00A07550">
        <w:rPr>
          <w:lang w:val="en-GB"/>
        </w:rPr>
        <w:t xml:space="preserve">is a </w:t>
      </w:r>
      <w:r w:rsidR="00B73744" w:rsidRPr="00A07550">
        <w:rPr>
          <w:lang w:val="en-GB"/>
        </w:rPr>
        <w:t xml:space="preserve">region of data with significantly different </w:t>
      </w:r>
      <w:r w:rsidR="000B0870" w:rsidRPr="00A07550">
        <w:rPr>
          <w:lang w:val="en-GB"/>
        </w:rPr>
        <w:t>behaviour</w:t>
      </w:r>
      <w:r w:rsidR="00B73744" w:rsidRPr="00A07550">
        <w:rPr>
          <w:lang w:val="en-GB"/>
        </w:rPr>
        <w:t xml:space="preserve"> from other data and that do not conform to expected values</w:t>
      </w:r>
      <w:r w:rsidR="000866E1" w:rsidRPr="00A07550">
        <w:rPr>
          <w:lang w:val="en-GB"/>
        </w:rPr>
        <w:t xml:space="preserve"> </w:t>
      </w:r>
      <w:r w:rsidR="000866E1" w:rsidRPr="00A07550">
        <w:rPr>
          <w:lang w:val="en-GB"/>
        </w:rPr>
        <w:fldChar w:fldCharType="begin" w:fldLock="1"/>
      </w:r>
      <w:r w:rsidR="00B11A4A">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[9]","plainTextFormattedCitation":"[9]","previouslyFormattedCitation":"[9]"},"properties":{"noteIndex":0},"schema":"https://github.com/citation-style-language/schema/raw/master/csl-citation.json"}</w:instrText>
      </w:r>
      <w:r w:rsidR="000866E1" w:rsidRPr="00A07550">
        <w:rPr>
          <w:lang w:val="en-GB"/>
        </w:rPr>
        <w:fldChar w:fldCharType="separate"/>
      </w:r>
      <w:r w:rsidR="00FF1043" w:rsidRPr="00FF1043">
        <w:rPr>
          <w:noProof/>
          <w:lang w:val="en-GB"/>
        </w:rPr>
        <w:t>[9]</w:t>
      </w:r>
      <w:r w:rsidR="000866E1" w:rsidRPr="00A07550">
        <w:rPr>
          <w:lang w:val="en-GB"/>
        </w:rPr>
        <w:fldChar w:fldCharType="end"/>
      </w:r>
      <w:r w:rsidR="00B73744" w:rsidRPr="00A07550">
        <w:rPr>
          <w:lang w:val="en-GB"/>
        </w:rPr>
        <w:t>. It can be referred as discord, outlier</w:t>
      </w:r>
      <w:r w:rsidR="000866E1" w:rsidRPr="00A07550">
        <w:rPr>
          <w:lang w:val="en-GB"/>
        </w:rPr>
        <w:t xml:space="preserve">, deviation </w:t>
      </w:r>
      <w:r w:rsidR="00B73744" w:rsidRPr="00A07550">
        <w:rPr>
          <w:lang w:val="en-GB"/>
        </w:rPr>
        <w:t>or exception and its definition is significantly different depending on the field of application</w:t>
      </w:r>
      <w:r w:rsidR="00FA1875" w:rsidRPr="00A07550">
        <w:rPr>
          <w:lang w:val="en-GB"/>
        </w:rPr>
        <w:t xml:space="preserve"> and it strongly depend on the analysis performed and the intended application. </w:t>
      </w:r>
      <w:r w:rsidR="00421D4C" w:rsidRPr="00A07550">
        <w:rPr>
          <w:lang w:val="en-GB"/>
        </w:rPr>
        <w:t>W</w:t>
      </w:r>
      <w:r w:rsidR="00394AB9" w:rsidRPr="00A07550">
        <w:rPr>
          <w:lang w:val="en-GB"/>
        </w:rPr>
        <w:t xml:space="preserve">hen performing anomaly detection </w:t>
      </w:r>
      <w:r w:rsidR="00421D4C" w:rsidRPr="00A07550">
        <w:rPr>
          <w:lang w:val="en-GB"/>
        </w:rPr>
        <w:t>on buildings energy consumptions to detect abnormal occupation patterns, wrong occupants behaviour, incorrect functioning of energy systems, abnormal sub</w:t>
      </w:r>
      <w:r w:rsidR="00351C41">
        <w:rPr>
          <w:lang w:val="en-GB"/>
        </w:rPr>
        <w:t>-</w:t>
      </w:r>
      <w:r w:rsidR="00421D4C" w:rsidRPr="00A07550">
        <w:rPr>
          <w:lang w:val="en-GB"/>
        </w:rPr>
        <w:t xml:space="preserve">load consumption and so on </w:t>
      </w:r>
      <w:r w:rsidR="00421D4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421D4C" w:rsidRPr="00A07550">
        <w:rPr>
          <w:lang w:val="en-GB"/>
        </w:rPr>
        <w:fldChar w:fldCharType="separate"/>
      </w:r>
      <w:r w:rsidR="00FF1043" w:rsidRPr="00FF1043">
        <w:rPr>
          <w:noProof/>
          <w:lang w:val="en-GB"/>
        </w:rPr>
        <w:t>[8]</w:t>
      </w:r>
      <w:r w:rsidR="00421D4C" w:rsidRPr="00A07550">
        <w:rPr>
          <w:lang w:val="en-GB"/>
        </w:rPr>
        <w:fldChar w:fldCharType="end"/>
      </w:r>
      <w:r w:rsidR="00421D4C" w:rsidRPr="00A07550">
        <w:rPr>
          <w:lang w:val="en-GB"/>
        </w:rPr>
        <w:t xml:space="preserve">, </w:t>
      </w:r>
      <w:r w:rsidR="00394AB9" w:rsidRPr="00A07550">
        <w:rPr>
          <w:lang w:val="en-GB"/>
        </w:rPr>
        <w:t>is of paramount importance to take into consideration other information sources related to the internal and external environmental conditions, level of detection, occupancy patterns, and domain knowledge.</w:t>
      </w:r>
    </w:p>
    <w:p w14:paraId="01C58E3C" w14:textId="5CF92185" w:rsidR="00150249" w:rsidRPr="00A07550" w:rsidRDefault="00651877" w:rsidP="004C6FDB">
      <w:pPr>
        <w:pStyle w:val="Els-body-text-large"/>
        <w:rPr>
          <w:lang w:val="en-GB"/>
        </w:rPr>
      </w:pPr>
      <w:r w:rsidRPr="00A07550">
        <w:rPr>
          <w:lang w:val="en-GB"/>
        </w:rPr>
        <w:t>Many categorization have been proposed in literature</w:t>
      </w:r>
      <w:r w:rsidR="00B73744" w:rsidRPr="00A07550">
        <w:rPr>
          <w:lang w:val="en-GB"/>
        </w:rPr>
        <w:t xml:space="preserve"> </w:t>
      </w:r>
      <w:r w:rsidR="00CA3FBC" w:rsidRPr="00A07550">
        <w:rPr>
          <w:lang w:val="en-GB"/>
        </w:rPr>
        <w:fldChar w:fldCharType="begin" w:fldLock="1"/>
      </w:r>
      <w:r w:rsidR="00B11A4A">
        <w:rPr>
          <w:lang w:val="en-GB"/>
        </w:rPr>
        <w:instrText>ADDIN CSL_CITATION {"citationItems":[{"id":"ITEM-1","itemData":{"DOI":"10.1155/2019/2686378","ISSN":"10990526","abstract":"Anomaly analysis is of great interest to diverse fields, including data mining and machine learning, and plays a critical role in a wide range of applications, such as medical health, credit card fraud, and intrusion detection. Recently, a significant number of anomaly detection methods with a variety of types have been witnessed. This paper intends to provide a comprehensive overview of the existing work on anomaly detection, especially for the data with high dimensionalities and mixed types, where identifying anomalous patterns or behaviours is a nontrivial work. Specifically, we first present recent advances in anomaly detection, discussing the pros and cons of the detection methods. Then we conduct extensive experiments on public datasets to evaluate several typical and popular anomaly detection methods. The purpose of this paper is to offer a better understanding of the state-of-the-art techniques of anomaly detection for practitioners. Finally, we conclude by providing some directions for future research.","author":[{"dropping-particle":"","family":"Xu","given":"Xiaodan","non-dropping-particle":"","parse-names":false,"suffix":""},{"dropping-particle":"","family":"Liu","given":"Huawen","non-dropping-particle":"","parse-names":false,"suffix":""},{"dropping-particle":"","family":"Yao","given":"Minghai","non-dropping-particle":"","parse-names":false,"suffix":""}],"container-title":"Complexity","id":"ITEM-1","issued":{"date-parts":[["2019"]]},"title":"Recent Progress of Anomaly Detection","type":"article-journal","volume":"2019"},"uris":["http://www.mendeley.com/documents/?uuid=6e3dc6c6-3ecd-43b7-86d9-0006ddb9358e"]}],"mendeley":{"formattedCitation":"[10]","plainTextFormattedCitation":"[10]","previouslyFormattedCitation":"[10]"},"properties":{"noteIndex":0},"schema":"https://github.com/citation-style-language/schema/raw/master/csl-citation.json"}</w:instrText>
      </w:r>
      <w:r w:rsidR="00CA3FBC" w:rsidRPr="00A07550">
        <w:rPr>
          <w:lang w:val="en-GB"/>
        </w:rPr>
        <w:fldChar w:fldCharType="separate"/>
      </w:r>
      <w:r w:rsidR="00FF1043" w:rsidRPr="00FF1043">
        <w:rPr>
          <w:noProof/>
          <w:lang w:val="en-GB"/>
        </w:rPr>
        <w:t>[10]</w:t>
      </w:r>
      <w:r w:rsidR="00CA3FBC" w:rsidRPr="00A07550">
        <w:rPr>
          <w:lang w:val="en-GB"/>
        </w:rPr>
        <w:fldChar w:fldCharType="end"/>
      </w:r>
      <w:r w:rsidR="001709FE" w:rsidRPr="00A07550">
        <w:rPr>
          <w:lang w:val="en-GB"/>
        </w:rPr>
        <w:t xml:space="preserve"> and some are specific for building environments</w:t>
      </w:r>
      <w:r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perspectives","type":"article-journal"},"uris":["http://www.mendeley.com/documents/?uuid=3e6d668b-f227-4d73-aa1b-9cf745aca465"]},{"id":"ITEM-2","itemData":{"DOI":"10.1016/j.inffus.2020.10.001","ISSN":"15662535","abstract":"Anomaly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Fusion","id":"ITEM-2","issue":"October 2020","issued":{"date-parts":[["2021"]]},"page":"64-79","publisher":"Elsevier B.V.","title":"Smart anomaly detection in sensor systems: A multi-perspective review","type":"article-journal","volume":"67"},"uris":["http://www.mendeley.com/documents/?uuid=01bbd182-227f-45a0-8126-149b22dd52dc"]}],"mendeley":{"formattedCitation":"[3], [8]","plainTextFormattedCitation":"[3], [8]","previouslyFormattedCitation":"[3], [8]"},"properties":{"noteIndex":0},"schema":"https://github.com/citation-style-language/schema/raw/master/csl-citation.json"}</w:instrText>
      </w:r>
      <w:r w:rsidR="00CA3FBC" w:rsidRPr="00A07550">
        <w:rPr>
          <w:lang w:val="en-GB"/>
        </w:rPr>
        <w:fldChar w:fldCharType="separate"/>
      </w:r>
      <w:r w:rsidR="00FF1043" w:rsidRPr="00FF1043">
        <w:rPr>
          <w:noProof/>
          <w:lang w:val="en-GB"/>
        </w:rPr>
        <w:t>[3], [8]</w:t>
      </w:r>
      <w:r w:rsidR="00CA3FBC" w:rsidRPr="00A07550">
        <w:rPr>
          <w:lang w:val="en-GB"/>
        </w:rPr>
        <w:fldChar w:fldCharType="end"/>
      </w:r>
      <w:r w:rsidR="001709FE" w:rsidRPr="00A07550">
        <w:rPr>
          <w:lang w:val="en-GB"/>
        </w:rPr>
        <w:t xml:space="preserve">. The scope of this paper is not to go deep into </w:t>
      </w:r>
      <w:r w:rsidR="00003AA0" w:rsidRPr="00A07550">
        <w:rPr>
          <w:lang w:val="en-GB"/>
        </w:rPr>
        <w:t>categorization;</w:t>
      </w:r>
      <w:r w:rsidR="001709FE" w:rsidRPr="00A07550">
        <w:rPr>
          <w:lang w:val="en-GB"/>
        </w:rPr>
        <w:t xml:space="preserve"> </w:t>
      </w:r>
      <w:r w:rsidR="00000851" w:rsidRPr="00A07550">
        <w:rPr>
          <w:lang w:val="en-GB"/>
        </w:rPr>
        <w:t>thus,</w:t>
      </w:r>
      <w:r w:rsidR="001709FE" w:rsidRPr="00A07550">
        <w:rPr>
          <w:lang w:val="en-GB"/>
        </w:rPr>
        <w:t xml:space="preserve"> we adopted an</w:t>
      </w:r>
      <w:r w:rsidRPr="00A07550">
        <w:rPr>
          <w:lang w:val="en-GB"/>
        </w:rPr>
        <w:t xml:space="preserve"> anomaly classification based on type, level and algorithm as reported in </w:t>
      </w:r>
      <w:r w:rsidR="008D55D4" w:rsidRPr="00A07550">
        <w:rPr>
          <w:lang w:val="en-GB"/>
        </w:rPr>
        <w:t>Fig</w:t>
      </w:r>
      <w:r w:rsidR="005454EC" w:rsidRPr="00A07550">
        <w:rPr>
          <w:lang w:val="en-GB"/>
        </w:rPr>
        <w:t>ure 1</w:t>
      </w:r>
      <w:r w:rsidRPr="00A07550">
        <w:rPr>
          <w:lang w:val="en-GB"/>
        </w:rPr>
        <w:t>.</w:t>
      </w:r>
    </w:p>
    <w:p w14:paraId="766E2964" w14:textId="4ECDEB9C" w:rsidR="008F043C" w:rsidRPr="00A07550" w:rsidRDefault="009D0A92" w:rsidP="008F043C">
      <w:pPr>
        <w:spacing w:line="360" w:lineRule="auto"/>
        <w:jc w:val="center"/>
      </w:pPr>
      <w:r w:rsidRPr="00A07550">
        <w:rPr>
          <w:noProof/>
        </w:rPr>
        <w:drawing>
          <wp:inline distT="0" distB="0" distL="0" distR="0" wp14:anchorId="4CD4AB0B" wp14:editId="7E7E61C0">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60CDDDFE" w14:textId="66FAFF31" w:rsidR="00000851" w:rsidRPr="00A07550" w:rsidRDefault="005B0274" w:rsidP="00000851">
      <w:pPr>
        <w:pStyle w:val="Els-caption"/>
        <w:jc w:val="center"/>
        <w:rPr>
          <w:lang w:val="en-GB"/>
        </w:rPr>
      </w:pPr>
      <w:r w:rsidRPr="00A07550">
        <w:rPr>
          <w:b/>
          <w:bCs/>
          <w:lang w:val="en-GB"/>
        </w:rPr>
        <w:t>Figure</w:t>
      </w:r>
      <w:r w:rsidR="008F043C" w:rsidRPr="00A07550">
        <w:rPr>
          <w:b/>
          <w:bCs/>
          <w:lang w:val="en-GB"/>
        </w:rPr>
        <w:t xml:space="preserve"> 1</w:t>
      </w:r>
      <w:r w:rsidR="00003AA0" w:rsidRPr="00A07550">
        <w:rPr>
          <w:b/>
          <w:bCs/>
          <w:lang w:val="en-GB"/>
        </w:rPr>
        <w:t>.</w:t>
      </w:r>
      <w:r w:rsidR="00003AA0" w:rsidRPr="00A07550">
        <w:rPr>
          <w:lang w:val="en-GB"/>
        </w:rPr>
        <w:t xml:space="preserve"> Classification of anomaly detection method depending on: (a) detection level (b) algorithm (c) anomaly type.</w:t>
      </w:r>
    </w:p>
    <w:p w14:paraId="03E4F886" w14:textId="50C60465" w:rsidR="00000851" w:rsidRPr="00A07550" w:rsidRDefault="00000851" w:rsidP="0081166C">
      <w:pPr>
        <w:pStyle w:val="Els-body-text-large"/>
        <w:rPr>
          <w:lang w:val="en-GB"/>
        </w:rPr>
      </w:pPr>
      <w:r w:rsidRPr="00A07550">
        <w:rPr>
          <w:lang w:val="en-GB"/>
        </w:rPr>
        <w:t xml:space="preserve">Classification based on </w:t>
      </w:r>
      <w:r w:rsidRPr="00351C41">
        <w:rPr>
          <w:lang w:val="en-GB"/>
        </w:rPr>
        <w:t>type</w:t>
      </w:r>
      <w:r w:rsidRPr="00A07550">
        <w:rPr>
          <w:lang w:val="en-GB"/>
        </w:rPr>
        <w:t xml:space="preserve"> implies a comparison between the observation and the rest of the data. A </w:t>
      </w:r>
      <w:r w:rsidR="004D2413" w:rsidRPr="00A07550">
        <w:rPr>
          <w:i/>
          <w:iCs/>
          <w:lang w:val="en-GB"/>
        </w:rPr>
        <w:t>point anomaly</w:t>
      </w:r>
      <w:r w:rsidR="004D2413" w:rsidRPr="00A07550">
        <w:rPr>
          <w:lang w:val="en-GB"/>
        </w:rPr>
        <w:t xml:space="preserve"> </w:t>
      </w:r>
      <w:r w:rsidR="00562728" w:rsidRPr="00A07550">
        <w:rPr>
          <w:lang w:val="en-GB"/>
        </w:rPr>
        <w:t>is</w:t>
      </w:r>
      <w:r w:rsidR="004D2413" w:rsidRPr="00A07550">
        <w:rPr>
          <w:lang w:val="en-GB"/>
        </w:rPr>
        <w:t xml:space="preserve"> one individual instance</w:t>
      </w:r>
      <w:r w:rsidRPr="00A07550">
        <w:rPr>
          <w:lang w:val="en-GB"/>
        </w:rPr>
        <w:t xml:space="preserve"> or observation</w:t>
      </w:r>
      <w:r w:rsidR="004D2413" w:rsidRPr="00A07550">
        <w:rPr>
          <w:lang w:val="en-GB"/>
        </w:rPr>
        <w:t xml:space="preserve"> </w:t>
      </w:r>
      <w:r w:rsidR="00562728" w:rsidRPr="00A07550">
        <w:rPr>
          <w:lang w:val="en-GB"/>
        </w:rPr>
        <w:t xml:space="preserve">that </w:t>
      </w:r>
      <w:r w:rsidR="004D2413" w:rsidRPr="00A07550">
        <w:rPr>
          <w:lang w:val="en-GB"/>
        </w:rPr>
        <w:t>can be considered anomalous when compared to the remaining data.</w:t>
      </w:r>
      <w:r w:rsidR="00562728" w:rsidRPr="00A07550">
        <w:rPr>
          <w:lang w:val="en-GB"/>
        </w:rPr>
        <w:t xml:space="preserve"> </w:t>
      </w:r>
      <w:r w:rsidRPr="00A07550">
        <w:rPr>
          <w:lang w:val="en-GB"/>
        </w:rPr>
        <w:t xml:space="preserve">On the other side, a </w:t>
      </w:r>
      <w:r w:rsidR="0081166C" w:rsidRPr="00A07550">
        <w:rPr>
          <w:i/>
          <w:iCs/>
          <w:lang w:val="en-GB"/>
        </w:rPr>
        <w:t>c</w:t>
      </w:r>
      <w:r w:rsidRPr="00A07550">
        <w:rPr>
          <w:i/>
          <w:iCs/>
          <w:lang w:val="en-GB"/>
        </w:rPr>
        <w:t>ollective anomaly</w:t>
      </w:r>
      <w:r w:rsidRPr="00A07550">
        <w:rPr>
          <w:lang w:val="en-GB"/>
        </w:rPr>
        <w:t xml:space="preserve"> is an instance does not represent an anomaly per se, but only if considered within the collection of all the other events instances. Finally, </w:t>
      </w:r>
      <w:r w:rsidRPr="00A07550">
        <w:rPr>
          <w:i/>
          <w:iCs/>
          <w:lang w:val="en-GB"/>
        </w:rPr>
        <w:t>c</w:t>
      </w:r>
      <w:r w:rsidR="004D2413" w:rsidRPr="00A07550">
        <w:rPr>
          <w:i/>
          <w:iCs/>
          <w:lang w:val="en-GB"/>
        </w:rPr>
        <w:t xml:space="preserve">ontext </w:t>
      </w:r>
      <w:r w:rsidR="00BF6460" w:rsidRPr="00A07550">
        <w:rPr>
          <w:i/>
          <w:iCs/>
          <w:lang w:val="en-GB"/>
        </w:rPr>
        <w:t>anomalies</w:t>
      </w:r>
      <w:r w:rsidR="004D2413" w:rsidRPr="00A07550">
        <w:rPr>
          <w:lang w:val="en-GB"/>
        </w:rPr>
        <w:t xml:space="preserve"> </w:t>
      </w:r>
      <w:r w:rsidRPr="00A07550">
        <w:rPr>
          <w:lang w:val="en-GB"/>
        </w:rPr>
        <w:t xml:space="preserve">are anomalies only if considered in a certain context (i.e., boundary conditions) and may not be considered an anomaly </w:t>
      </w:r>
      <w:r w:rsidR="004D2413" w:rsidRPr="00A07550">
        <w:rPr>
          <w:lang w:val="en-GB"/>
        </w:rPr>
        <w:t>if it happens in a different context.</w:t>
      </w:r>
      <w:r w:rsidR="00562728" w:rsidRPr="00A07550">
        <w:rPr>
          <w:lang w:val="en-GB"/>
        </w:rPr>
        <w:t xml:space="preserve"> </w:t>
      </w:r>
    </w:p>
    <w:p w14:paraId="5A6CF39B" w14:textId="73CB3900" w:rsidR="00592FEA" w:rsidRPr="00A07550" w:rsidRDefault="004D2413" w:rsidP="0081166C">
      <w:pPr>
        <w:pStyle w:val="Els-body-text-large"/>
        <w:rPr>
          <w:lang w:val="en-GB"/>
        </w:rPr>
      </w:pPr>
      <w:r w:rsidRPr="00A07550">
        <w:rPr>
          <w:lang w:val="en-GB"/>
        </w:rPr>
        <w:t xml:space="preserve">Depending on the detail of electrical load monitored the </w:t>
      </w:r>
      <w:r w:rsidR="00000851" w:rsidRPr="00A07550">
        <w:rPr>
          <w:lang w:val="en-GB"/>
        </w:rPr>
        <w:t xml:space="preserve">anomaly </w:t>
      </w:r>
      <w:r w:rsidRPr="00A07550">
        <w:rPr>
          <w:lang w:val="en-GB"/>
        </w:rPr>
        <w:t>detection can be performed at different levels</w:t>
      </w:r>
      <w:r w:rsidR="00117E63" w:rsidRPr="00A07550">
        <w:rPr>
          <w:lang w:val="en-GB"/>
        </w:rPr>
        <w:t xml:space="preserve">. The </w:t>
      </w:r>
      <w:r w:rsidR="00000851" w:rsidRPr="00A07550">
        <w:rPr>
          <w:i/>
          <w:iCs/>
          <w:lang w:val="en-GB"/>
        </w:rPr>
        <w:t>m</w:t>
      </w:r>
      <w:r w:rsidRPr="00A07550">
        <w:rPr>
          <w:i/>
          <w:iCs/>
          <w:lang w:val="en-GB"/>
        </w:rPr>
        <w:t>eter</w:t>
      </w:r>
      <w:r w:rsidR="00351C41">
        <w:rPr>
          <w:i/>
          <w:iCs/>
          <w:lang w:val="en-GB"/>
        </w:rPr>
        <w:t>-</w:t>
      </w:r>
      <w:r w:rsidRPr="00A07550">
        <w:rPr>
          <w:i/>
          <w:iCs/>
          <w:lang w:val="en-GB"/>
        </w:rPr>
        <w:t>level</w:t>
      </w:r>
      <w:r w:rsidR="00117E63" w:rsidRPr="00A07550">
        <w:rPr>
          <w:lang w:val="en-GB"/>
        </w:rPr>
        <w:t xml:space="preserve"> detection analyses</w:t>
      </w:r>
      <w:r w:rsidRPr="00A07550">
        <w:rPr>
          <w:lang w:val="en-GB"/>
        </w:rPr>
        <w:t xml:space="preserve"> the whole building electrical load, without any information </w:t>
      </w:r>
      <w:r w:rsidR="00351C41">
        <w:rPr>
          <w:lang w:val="en-GB"/>
        </w:rPr>
        <w:t xml:space="preserve">about the share between </w:t>
      </w:r>
      <w:r w:rsidRPr="00A07550">
        <w:rPr>
          <w:lang w:val="en-GB"/>
        </w:rPr>
        <w:t xml:space="preserve">the different </w:t>
      </w:r>
      <w:r w:rsidR="000A341E" w:rsidRPr="00A07550">
        <w:rPr>
          <w:lang w:val="en-GB"/>
        </w:rPr>
        <w:t>sub</w:t>
      </w:r>
      <w:r w:rsidR="00351C41">
        <w:rPr>
          <w:lang w:val="en-GB"/>
        </w:rPr>
        <w:t>-</w:t>
      </w:r>
      <w:r w:rsidR="000A341E" w:rsidRPr="00A07550">
        <w:rPr>
          <w:lang w:val="en-GB"/>
        </w:rPr>
        <w:t>loads</w:t>
      </w:r>
      <w:r w:rsidRPr="00A07550">
        <w:rPr>
          <w:lang w:val="en-GB"/>
        </w:rPr>
        <w:t xml:space="preserve"> or appliances</w:t>
      </w:r>
      <w:r w:rsidR="00562728" w:rsidRPr="00A07550">
        <w:rPr>
          <w:lang w:val="en-GB"/>
        </w:rPr>
        <w:t xml:space="preserve">. </w:t>
      </w:r>
      <w:r w:rsidR="00562728" w:rsidRPr="00A07550">
        <w:rPr>
          <w:i/>
          <w:iCs/>
          <w:lang w:val="en-GB"/>
        </w:rPr>
        <w:t>Sub-meter level</w:t>
      </w:r>
      <w:r w:rsidR="00117E63" w:rsidRPr="00A07550">
        <w:rPr>
          <w:lang w:val="en-GB"/>
        </w:rPr>
        <w:t xml:space="preserve"> detection analyses the</w:t>
      </w:r>
      <w:r w:rsidR="00562728" w:rsidRPr="00A07550">
        <w:rPr>
          <w:lang w:val="en-GB"/>
        </w:rPr>
        <w:t xml:space="preserve"> disaggregated </w:t>
      </w:r>
      <w:r w:rsidR="00117E63" w:rsidRPr="00A07550">
        <w:rPr>
          <w:lang w:val="en-GB"/>
        </w:rPr>
        <w:t xml:space="preserve">total electrical load and is usually </w:t>
      </w:r>
      <w:r w:rsidR="00117E63" w:rsidRPr="00A07550">
        <w:rPr>
          <w:lang w:val="en-GB"/>
        </w:rPr>
        <w:lastRenderedPageBreak/>
        <w:t xml:space="preserve">referred to a specific </w:t>
      </w:r>
      <w:r w:rsidR="00562728" w:rsidRPr="00A07550">
        <w:rPr>
          <w:lang w:val="en-GB"/>
        </w:rPr>
        <w:t xml:space="preserve">energy system. </w:t>
      </w:r>
      <w:r w:rsidR="00117E63" w:rsidRPr="00A07550">
        <w:rPr>
          <w:lang w:val="en-GB"/>
        </w:rPr>
        <w:t xml:space="preserve">Finally, </w:t>
      </w:r>
      <w:r w:rsidR="00117E63" w:rsidRPr="00A07550">
        <w:rPr>
          <w:i/>
          <w:iCs/>
          <w:lang w:val="en-GB"/>
        </w:rPr>
        <w:t>c</w:t>
      </w:r>
      <w:r w:rsidR="00562728" w:rsidRPr="00A07550">
        <w:rPr>
          <w:i/>
          <w:iCs/>
          <w:lang w:val="en-GB"/>
        </w:rPr>
        <w:t>omponent</w:t>
      </w:r>
      <w:r w:rsidR="00862004" w:rsidRPr="00A07550">
        <w:rPr>
          <w:i/>
          <w:iCs/>
          <w:lang w:val="en-GB"/>
        </w:rPr>
        <w:t xml:space="preserve"> level</w:t>
      </w:r>
      <w:r w:rsidRPr="00A07550">
        <w:rPr>
          <w:lang w:val="en-GB"/>
        </w:rPr>
        <w:t xml:space="preserve"> </w:t>
      </w:r>
      <w:r w:rsidR="00117E63" w:rsidRPr="00A07550">
        <w:rPr>
          <w:lang w:val="en-GB"/>
        </w:rPr>
        <w:t xml:space="preserve">detection </w:t>
      </w:r>
      <w:r w:rsidRPr="00A07550">
        <w:rPr>
          <w:lang w:val="en-GB"/>
        </w:rPr>
        <w:t>consists in identifying anomalies referring to a given appliance</w:t>
      </w:r>
      <w:r w:rsidR="00117E63" w:rsidRPr="00A07550">
        <w:rPr>
          <w:lang w:val="en-GB"/>
        </w:rPr>
        <w:t>/sensor.</w:t>
      </w:r>
    </w:p>
    <w:p w14:paraId="4AF77179" w14:textId="16DA74AF" w:rsidR="00F131A4" w:rsidRPr="00A07550" w:rsidRDefault="00117E63" w:rsidP="00117E63">
      <w:pPr>
        <w:pStyle w:val="Els-body-text-large"/>
        <w:rPr>
          <w:lang w:val="en-GB"/>
        </w:rPr>
      </w:pPr>
      <w:r w:rsidRPr="00A07550">
        <w:rPr>
          <w:lang w:val="en-GB"/>
        </w:rPr>
        <w:t>The third is an algorithmic centric classification is based on</w:t>
      </w:r>
      <w:r w:rsidR="00EC6F38" w:rsidRPr="00A07550">
        <w:rPr>
          <w:lang w:val="en-GB"/>
        </w:rPr>
        <w:t xml:space="preserve"> </w:t>
      </w:r>
      <w:r w:rsidR="00915BC5" w:rsidRPr="00A07550">
        <w:rPr>
          <w:lang w:val="en-GB"/>
        </w:rPr>
        <w:t xml:space="preserve">data-driven </w:t>
      </w:r>
      <w:r w:rsidR="00EC6F38" w:rsidRPr="00A07550">
        <w:rPr>
          <w:lang w:val="en-GB"/>
        </w:rPr>
        <w:t>anomaly detection techniques</w:t>
      </w:r>
      <w:r w:rsidRPr="00A07550">
        <w:rPr>
          <w:lang w:val="en-GB"/>
        </w:rPr>
        <w:t>.</w:t>
      </w:r>
      <w:r w:rsidR="00562728" w:rsidRPr="00A07550">
        <w:rPr>
          <w:lang w:val="en-GB"/>
        </w:rPr>
        <w:t xml:space="preserve"> </w:t>
      </w:r>
      <w:r w:rsidR="00EC6F38" w:rsidRPr="00A07550">
        <w:rPr>
          <w:i/>
          <w:iCs/>
          <w:lang w:val="en-GB"/>
        </w:rPr>
        <w:t>Supervised</w:t>
      </w:r>
      <w:r w:rsidR="00F131A4" w:rsidRPr="00A07550">
        <w:rPr>
          <w:lang w:val="en-GB"/>
        </w:rPr>
        <w:t xml:space="preserve"> </w:t>
      </w:r>
      <w:r w:rsidR="000A341E" w:rsidRPr="00A07550">
        <w:rPr>
          <w:lang w:val="en-GB"/>
        </w:rPr>
        <w:t>anomaly</w:t>
      </w:r>
      <w:r w:rsidR="00F131A4" w:rsidRPr="00A07550">
        <w:rPr>
          <w:lang w:val="en-GB"/>
        </w:rPr>
        <w:t xml:space="preserve"> detection requires to train a machine learning algorithm using labelled dataset</w:t>
      </w:r>
      <w:r w:rsidRPr="00A07550">
        <w:rPr>
          <w:lang w:val="en-GB"/>
        </w:rPr>
        <w:t xml:space="preserve"> (i.e., ground truth)</w:t>
      </w:r>
      <w:r w:rsidR="00F131A4" w:rsidRPr="00A07550">
        <w:rPr>
          <w:lang w:val="en-GB"/>
        </w:rPr>
        <w:t xml:space="preserve"> </w:t>
      </w:r>
      <w:r w:rsidRPr="00A07550">
        <w:rPr>
          <w:lang w:val="en-GB"/>
        </w:rPr>
        <w:t>to</w:t>
      </w:r>
      <w:r w:rsidR="00F131A4" w:rsidRPr="00A07550">
        <w:rPr>
          <w:lang w:val="en-GB"/>
        </w:rPr>
        <w:t xml:space="preserve"> classify anomalous consumption or not. Although supervised anomaly detection can achieve high-accuracy identification results as demonstrated in academic frameworks, its adoption in real-world is still limited compared to unsupervised methods, </w:t>
      </w:r>
      <w:r w:rsidR="00421D4C" w:rsidRPr="00A07550">
        <w:rPr>
          <w:lang w:val="en-GB"/>
        </w:rPr>
        <w:t xml:space="preserve">mainly </w:t>
      </w:r>
      <w:r w:rsidR="00F131A4" w:rsidRPr="00A07550">
        <w:rPr>
          <w:lang w:val="en-GB"/>
        </w:rPr>
        <w:t xml:space="preserve">due to the absence of </w:t>
      </w:r>
      <w:r w:rsidR="00421D4C" w:rsidRPr="00A07550">
        <w:rPr>
          <w:lang w:val="en-GB"/>
        </w:rPr>
        <w:t xml:space="preserve">a reliable </w:t>
      </w:r>
      <w:r w:rsidR="00F131A4" w:rsidRPr="00A07550">
        <w:rPr>
          <w:lang w:val="en-GB"/>
        </w:rPr>
        <w:t>power consumption annotated dataset</w:t>
      </w:r>
      <w:r w:rsidRPr="00A07550">
        <w:rPr>
          <w:lang w:val="en-GB"/>
        </w:rPr>
        <w:t>s</w:t>
      </w:r>
      <w:r w:rsidR="00F131A4" w:rsidRPr="00A07550">
        <w:rPr>
          <w:lang w:val="en-GB"/>
        </w:rPr>
        <w:t xml:space="preserve"> </w:t>
      </w:r>
      <w:r w:rsidR="00CA3FBC" w:rsidRPr="00A07550">
        <w:rPr>
          <w:lang w:val="en-GB"/>
        </w:rPr>
        <w:fldChar w:fldCharType="begin" w:fldLock="1"/>
      </w:r>
      <w:r w:rsidR="00B11A4A">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[8]","plainTextFormattedCitation":"[8]","previouslyFormattedCitation":"[8]"},"properties":{"noteIndex":0},"schema":"https://github.com/citation-style-language/schema/raw/master/csl-citation.json"}</w:instrText>
      </w:r>
      <w:r w:rsidR="00CA3FBC" w:rsidRPr="00A07550">
        <w:rPr>
          <w:lang w:val="en-GB"/>
        </w:rPr>
        <w:fldChar w:fldCharType="separate"/>
      </w:r>
      <w:r w:rsidR="00FF1043" w:rsidRPr="00FF1043">
        <w:rPr>
          <w:noProof/>
          <w:lang w:val="en-GB"/>
        </w:rPr>
        <w:t>[8]</w:t>
      </w:r>
      <w:r w:rsidR="00CA3FBC" w:rsidRPr="00A07550">
        <w:rPr>
          <w:lang w:val="en-GB"/>
        </w:rPr>
        <w:fldChar w:fldCharType="end"/>
      </w:r>
      <w:r w:rsidR="00421D4C" w:rsidRPr="00A07550">
        <w:rPr>
          <w:lang w:val="en-GB"/>
        </w:rPr>
        <w:t xml:space="preserve">, </w:t>
      </w:r>
      <w:r w:rsidR="00421D4C" w:rsidRPr="00A07550">
        <w:rPr>
          <w:lang w:val="en-GB"/>
        </w:rPr>
        <w:fldChar w:fldCharType="begin" w:fldLock="1"/>
      </w:r>
      <w:r w:rsidR="00B11A4A">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[11]","plainTextFormattedCitation":"[11]","previouslyFormattedCitation":"[11]"},"properties":{"noteIndex":0},"schema":"https://github.com/citation-style-language/schema/raw/master/csl-citation.json"}</w:instrText>
      </w:r>
      <w:r w:rsidR="00421D4C" w:rsidRPr="00A07550">
        <w:rPr>
          <w:lang w:val="en-GB"/>
        </w:rPr>
        <w:fldChar w:fldCharType="separate"/>
      </w:r>
      <w:r w:rsidR="00FF1043" w:rsidRPr="00FF1043">
        <w:rPr>
          <w:noProof/>
          <w:lang w:val="en-GB"/>
        </w:rPr>
        <w:t>[11]</w:t>
      </w:r>
      <w:r w:rsidR="00421D4C" w:rsidRPr="00A07550">
        <w:rPr>
          <w:lang w:val="en-GB"/>
        </w:rPr>
        <w:fldChar w:fldCharType="end"/>
      </w:r>
      <w:r w:rsidR="00F131A4" w:rsidRPr="00A07550">
        <w:rPr>
          <w:lang w:val="en-GB"/>
        </w:rPr>
        <w:t>.</w:t>
      </w:r>
      <w:r w:rsidR="00562728" w:rsidRPr="00A07550">
        <w:rPr>
          <w:lang w:val="en-GB"/>
        </w:rPr>
        <w:t xml:space="preserve"> </w:t>
      </w:r>
      <w:r w:rsidRPr="00A07550">
        <w:rPr>
          <w:lang w:val="en-GB"/>
        </w:rPr>
        <w:t>Examples of supervised algorithms are d</w:t>
      </w:r>
      <w:r w:rsidR="00F131A4" w:rsidRPr="00A07550">
        <w:rPr>
          <w:lang w:val="en-GB"/>
        </w:rPr>
        <w:t>eep learning,</w:t>
      </w:r>
      <w:r w:rsidR="00562728" w:rsidRPr="00A07550">
        <w:rPr>
          <w:lang w:val="en-GB"/>
        </w:rPr>
        <w:t xml:space="preserve"> </w:t>
      </w:r>
      <w:r w:rsidR="00F131A4" w:rsidRPr="00A07550">
        <w:rPr>
          <w:lang w:val="en-GB"/>
        </w:rPr>
        <w:t>ANN</w:t>
      </w:r>
      <w:r w:rsidR="00562728" w:rsidRPr="00A07550">
        <w:rPr>
          <w:lang w:val="en-GB"/>
        </w:rPr>
        <w:t xml:space="preserve">, </w:t>
      </w:r>
      <w:r w:rsidR="00F131A4" w:rsidRPr="00A07550">
        <w:rPr>
          <w:lang w:val="en-GB"/>
        </w:rPr>
        <w:t>Regression</w:t>
      </w:r>
      <w:r w:rsidR="00562728" w:rsidRPr="00A07550">
        <w:rPr>
          <w:lang w:val="en-GB"/>
        </w:rPr>
        <w:t xml:space="preserve">, </w:t>
      </w:r>
      <w:r w:rsidR="00F131A4" w:rsidRPr="00A07550">
        <w:rPr>
          <w:lang w:val="en-GB"/>
        </w:rPr>
        <w:t>Probabilistic models</w:t>
      </w:r>
      <w:r w:rsidR="00562728" w:rsidRPr="00A07550">
        <w:rPr>
          <w:lang w:val="en-GB"/>
        </w:rPr>
        <w:t xml:space="preserve">, </w:t>
      </w:r>
      <w:r w:rsidR="00F131A4" w:rsidRPr="00A07550">
        <w:rPr>
          <w:lang w:val="en-GB"/>
        </w:rPr>
        <w:t>Traditional classification</w:t>
      </w:r>
      <w:r w:rsidRPr="00A07550">
        <w:rPr>
          <w:lang w:val="en-GB"/>
        </w:rPr>
        <w:t xml:space="preserve">. On the other side, </w:t>
      </w:r>
      <w:r w:rsidRPr="00A07550">
        <w:rPr>
          <w:i/>
          <w:iCs/>
          <w:lang w:val="en-GB"/>
        </w:rPr>
        <w:t>u</w:t>
      </w:r>
      <w:r w:rsidR="00EC6F38" w:rsidRPr="00A07550">
        <w:rPr>
          <w:i/>
          <w:iCs/>
          <w:lang w:val="en-GB"/>
        </w:rPr>
        <w:t>nsupervised</w:t>
      </w:r>
      <w:r w:rsidR="009B29DA" w:rsidRPr="00A07550">
        <w:rPr>
          <w:lang w:val="en-GB"/>
        </w:rPr>
        <w:t xml:space="preserve"> </w:t>
      </w:r>
      <w:r w:rsidR="00F131A4" w:rsidRPr="00A07550">
        <w:rPr>
          <w:lang w:val="en-GB"/>
        </w:rPr>
        <w:t xml:space="preserve">anomaly detection consists in detecting rare and unknown anomalous energy patterns without any a priori knowledge. It usually consists in modelling the normal behaviour and then identify patterns that </w:t>
      </w:r>
      <w:r w:rsidR="000A341E" w:rsidRPr="00A07550">
        <w:rPr>
          <w:lang w:val="en-GB"/>
        </w:rPr>
        <w:t>deviates</w:t>
      </w:r>
      <w:r w:rsidR="00F131A4" w:rsidRPr="00A07550">
        <w:rPr>
          <w:lang w:val="en-GB"/>
        </w:rPr>
        <w:t xml:space="preserve">, under the assumption that the number of anomalies is low compared to the </w:t>
      </w:r>
      <w:r w:rsidR="000A341E" w:rsidRPr="00A07550">
        <w:rPr>
          <w:lang w:val="en-GB"/>
        </w:rPr>
        <w:t>observations</w:t>
      </w:r>
      <w:r w:rsidR="00F131A4" w:rsidRPr="00A07550">
        <w:rPr>
          <w:lang w:val="en-GB"/>
        </w:rPr>
        <w:t>.</w:t>
      </w:r>
      <w:r w:rsidR="00E71CE0" w:rsidRPr="00A07550">
        <w:rPr>
          <w:lang w:val="en-GB"/>
        </w:rPr>
        <w:t xml:space="preserve"> </w:t>
      </w:r>
      <w:commentRangeStart w:id="1"/>
      <w:commentRangeStart w:id="2"/>
      <w:commentRangeStart w:id="3"/>
      <w:r w:rsidRPr="00A07550">
        <w:rPr>
          <w:lang w:val="en-GB"/>
        </w:rPr>
        <w:t>Examples of unsupervised algorithms are</w:t>
      </w:r>
      <w:r w:rsidR="0081166C" w:rsidRPr="00A07550">
        <w:rPr>
          <w:lang w:val="en-GB"/>
        </w:rPr>
        <w:t>: … c</w:t>
      </w:r>
      <w:r w:rsidR="00F131A4" w:rsidRPr="00A07550">
        <w:rPr>
          <w:lang w:val="en-GB"/>
        </w:rPr>
        <w:t>lustering</w:t>
      </w:r>
      <w:r w:rsidR="00887B95" w:rsidRPr="00A07550">
        <w:rPr>
          <w:lang w:val="en-GB"/>
        </w:rPr>
        <w:t xml:space="preserve">, </w:t>
      </w:r>
      <w:r w:rsidR="00CA3FBC" w:rsidRPr="00A07550">
        <w:rPr>
          <w:lang w:val="en-GB"/>
        </w:rPr>
        <w:fldChar w:fldCharType="begin" w:fldLock="1"/>
      </w:r>
      <w:r w:rsidR="00B11A4A">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[12]","plainTextFormattedCitation":"[12]","previouslyFormattedCitation":"[12]"},"properties":{"noteIndex":0},"schema":"https://github.com/citation-style-language/schema/raw/master/csl-citation.json"}</w:instrText>
      </w:r>
      <w:r w:rsidR="00CA3FBC" w:rsidRPr="00A07550">
        <w:rPr>
          <w:lang w:val="en-GB"/>
        </w:rPr>
        <w:fldChar w:fldCharType="separate"/>
      </w:r>
      <w:r w:rsidR="00FF1043" w:rsidRPr="00FF1043">
        <w:rPr>
          <w:noProof/>
          <w:lang w:val="en-GB"/>
        </w:rPr>
        <w:t>[12]</w:t>
      </w:r>
      <w:r w:rsidR="00CA3FBC" w:rsidRPr="00A07550">
        <w:rPr>
          <w:lang w:val="en-GB"/>
        </w:rPr>
        <w:fldChar w:fldCharType="end"/>
      </w:r>
      <w:r w:rsidR="00887B95" w:rsidRPr="00A07550">
        <w:rPr>
          <w:lang w:val="en-GB"/>
        </w:rPr>
        <w:t xml:space="preserve"> performs anomaly detection on smart grid though the use of clustering</w:t>
      </w:r>
      <w:r w:rsidRPr="00A07550">
        <w:rPr>
          <w:lang w:val="en-GB"/>
        </w:rPr>
        <w:t xml:space="preserve">. Finally, there are some semi-supervised algorithms </w:t>
      </w:r>
      <w:r w:rsidR="0058060F" w:rsidRPr="00A07550">
        <w:rPr>
          <w:lang w:val="en-GB"/>
        </w:rPr>
        <w:t>that</w:t>
      </w:r>
      <w:commentRangeEnd w:id="1"/>
      <w:r w:rsidR="0081166C" w:rsidRPr="00A07550">
        <w:rPr>
          <w:rStyle w:val="CommentReference"/>
          <w:lang w:val="en-GB"/>
        </w:rPr>
        <w:commentReference w:id="1"/>
      </w:r>
      <w:commentRangeEnd w:id="2"/>
      <w:r w:rsidR="00D73576" w:rsidRPr="00A07550">
        <w:rPr>
          <w:rStyle w:val="CommentReference"/>
          <w:lang w:val="en-GB"/>
        </w:rPr>
        <w:commentReference w:id="2"/>
      </w:r>
      <w:commentRangeEnd w:id="3"/>
      <w:r w:rsidR="00F543E9" w:rsidRPr="00A07550">
        <w:rPr>
          <w:rStyle w:val="CommentReference"/>
          <w:lang w:val="en-GB"/>
        </w:rPr>
        <w:commentReference w:id="3"/>
      </w:r>
      <w:r w:rsidR="0058060F" w:rsidRPr="00A07550">
        <w:rPr>
          <w:lang w:val="en-GB"/>
        </w:rPr>
        <w:t>.</w:t>
      </w:r>
    </w:p>
    <w:p w14:paraId="34F58BF0" w14:textId="2287B034" w:rsidR="00385239" w:rsidRPr="00A07550" w:rsidRDefault="00B01AA5" w:rsidP="00385239">
      <w:pPr>
        <w:pStyle w:val="Els-2ndorder-head"/>
        <w:rPr>
          <w:lang w:val="en-GB"/>
        </w:rPr>
      </w:pPr>
      <w:r w:rsidRPr="00A07550">
        <w:rPr>
          <w:lang w:val="en-GB"/>
        </w:rPr>
        <w:t>M</w:t>
      </w:r>
      <w:r w:rsidR="00D648BB" w:rsidRPr="00A07550">
        <w:rPr>
          <w:lang w:val="en-GB"/>
        </w:rPr>
        <w:t>atrix profile method</w:t>
      </w:r>
      <w:r w:rsidRPr="00A07550">
        <w:rPr>
          <w:lang w:val="en-GB"/>
        </w:rPr>
        <w:t xml:space="preserve"> for anomaly detection</w:t>
      </w:r>
    </w:p>
    <w:p w14:paraId="7BB4FDFB" w14:textId="245C9EDD" w:rsidR="00CF6324" w:rsidRPr="00A07550" w:rsidRDefault="00CF6324" w:rsidP="00CF6324">
      <w:pPr>
        <w:pStyle w:val="Els-body-text-large"/>
        <w:rPr>
          <w:lang w:val="en-GB"/>
        </w:rPr>
      </w:pPr>
      <w:r w:rsidRPr="00A07550">
        <w:rPr>
          <w:lang w:val="en-GB"/>
        </w:rPr>
        <w:t xml:space="preserve">One of the most promising </w:t>
      </w:r>
      <w:r w:rsidR="001E336B" w:rsidRPr="00A07550">
        <w:rPr>
          <w:lang w:val="en-GB"/>
        </w:rPr>
        <w:t>techniques</w:t>
      </w:r>
      <w:r w:rsidRPr="00A07550">
        <w:rPr>
          <w:lang w:val="en-GB"/>
        </w:rPr>
        <w:t xml:space="preserve"> for unsupervised anomaly detection in timeseries is Matrix Profile (MP). Introduced by </w:t>
      </w:r>
      <w:r w:rsidRPr="00A07550">
        <w:rPr>
          <w:lang w:val="en-GB"/>
        </w:rPr>
        <w:fldChar w:fldCharType="begin" w:fldLock="1"/>
      </w:r>
      <w:r w:rsidR="00B11A4A">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Pr="00A07550">
        <w:rPr>
          <w:lang w:val="en-GB"/>
        </w:rPr>
        <w:fldChar w:fldCharType="separate"/>
      </w:r>
      <w:r w:rsidR="00FF1043" w:rsidRPr="00FF1043">
        <w:rPr>
          <w:noProof/>
          <w:lang w:val="en-GB"/>
        </w:rPr>
        <w:t>[13]</w:t>
      </w:r>
      <w:r w:rsidRPr="00A07550">
        <w:rPr>
          <w:lang w:val="en-GB"/>
        </w:rPr>
        <w:fldChar w:fldCharType="end"/>
      </w:r>
      <w:r w:rsidRPr="00A07550">
        <w:rPr>
          <w:lang w:val="en-GB"/>
        </w:rPr>
        <w:t xml:space="preserve"> it is a novel algorithm that performs </w:t>
      </w:r>
      <w:r w:rsidRPr="00A07550">
        <w:rPr>
          <w:i/>
          <w:iCs/>
          <w:lang w:val="en-GB"/>
        </w:rPr>
        <w:t>all-similarity-join-search</w:t>
      </w:r>
      <w:r w:rsidRPr="00A07550">
        <w:rPr>
          <w:lang w:val="en-GB"/>
        </w:rPr>
        <w:t xml:space="preserve"> among two timeseries, i.e. find</w:t>
      </w:r>
      <w:r w:rsidR="006C0DA8" w:rsidRPr="00A07550">
        <w:rPr>
          <w:lang w:val="en-GB"/>
        </w:rPr>
        <w:t>s</w:t>
      </w:r>
      <w:r w:rsidRPr="00A07550">
        <w:rPr>
          <w:lang w:val="en-GB"/>
        </w:rPr>
        <w:t xml:space="preserve"> the nearest neighbour for each object of a data collection. Trivial</w:t>
      </w:r>
      <w:r w:rsidRPr="00A07550">
        <w:rPr>
          <w:i/>
          <w:iCs/>
          <w:lang w:val="en-GB"/>
        </w:rPr>
        <w:t xml:space="preserve"> </w:t>
      </w:r>
      <w:r w:rsidR="001E336B" w:rsidRPr="00A07550">
        <w:rPr>
          <w:lang w:val="en-GB"/>
        </w:rPr>
        <w:t>implementations of</w:t>
      </w:r>
      <w:r w:rsidR="00B01AA5" w:rsidRPr="00A07550">
        <w:rPr>
          <w:lang w:val="en-GB"/>
        </w:rPr>
        <w:t xml:space="preserve"> </w:t>
      </w:r>
      <w:r w:rsidRPr="00A07550">
        <w:rPr>
          <w:i/>
          <w:iCs/>
          <w:lang w:val="en-GB"/>
        </w:rPr>
        <w:t>all-similarity-join-search</w:t>
      </w:r>
      <w:r w:rsidRPr="00A07550">
        <w:rPr>
          <w:lang w:val="en-GB"/>
        </w:rPr>
        <w:t xml:space="preserve"> </w:t>
      </w:r>
      <w:r w:rsidR="00B01AA5" w:rsidRPr="00A07550">
        <w:rPr>
          <w:lang w:val="en-GB"/>
        </w:rPr>
        <w:t xml:space="preserve">algorithms </w:t>
      </w:r>
      <w:r w:rsidRPr="00A07550">
        <w:rPr>
          <w:lang w:val="en-GB"/>
        </w:rPr>
        <w:t>result in excessive computation al time even for modest datasets. Common variants of this problem involve the search of k-nearest neighbour by setting a threshold</w:t>
      </w:r>
      <w:r w:rsidR="006C0DA8" w:rsidRPr="00A07550">
        <w:rPr>
          <w:lang w:val="en-GB"/>
        </w:rPr>
        <w:t xml:space="preserve"> parameters</w:t>
      </w:r>
      <w:r w:rsidRPr="00A07550">
        <w:rPr>
          <w:lang w:val="en-GB"/>
        </w:rPr>
        <w:t xml:space="preserve">, which is </w:t>
      </w:r>
      <w:r w:rsidR="006C0DA8" w:rsidRPr="00A07550">
        <w:rPr>
          <w:lang w:val="en-GB"/>
        </w:rPr>
        <w:t xml:space="preserve">both </w:t>
      </w:r>
      <w:r w:rsidRPr="00A07550">
        <w:rPr>
          <w:lang w:val="en-GB"/>
        </w:rPr>
        <w:t xml:space="preserve">critical </w:t>
      </w:r>
      <w:r w:rsidR="006C0DA8" w:rsidRPr="00A07550">
        <w:rPr>
          <w:lang w:val="en-GB"/>
        </w:rPr>
        <w:t>and</w:t>
      </w:r>
      <w:r w:rsidRPr="00A07550">
        <w:rPr>
          <w:lang w:val="en-GB"/>
        </w:rPr>
        <w:t xml:space="preserve"> difficult to set </w:t>
      </w:r>
      <w:r w:rsidRPr="00A07550">
        <w:rPr>
          <w:lang w:val="en-GB"/>
        </w:rPr>
        <w:fldChar w:fldCharType="begin" w:fldLock="1"/>
      </w:r>
      <w:r w:rsidR="00B11A4A">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[14]","plainTextFormattedCitation":"[14]","previouslyFormattedCitation":"[14]"},"properties":{"noteIndex":0},"schema":"https://github.com/citation-style-language/schema/raw/master/csl-citation.json"}</w:instrText>
      </w:r>
      <w:r w:rsidRPr="00A07550">
        <w:rPr>
          <w:lang w:val="en-GB"/>
        </w:rPr>
        <w:fldChar w:fldCharType="separate"/>
      </w:r>
      <w:r w:rsidR="00FF1043" w:rsidRPr="00FF1043">
        <w:rPr>
          <w:noProof/>
          <w:lang w:val="en-GB"/>
        </w:rPr>
        <w:t>[14]</w:t>
      </w:r>
      <w:r w:rsidRPr="00A07550">
        <w:rPr>
          <w:lang w:val="en-GB"/>
        </w:rPr>
        <w:fldChar w:fldCharType="end"/>
      </w:r>
      <w:r w:rsidRPr="00A07550">
        <w:rPr>
          <w:lang w:val="en-GB"/>
        </w:rPr>
        <w:t xml:space="preserve">. Others perform similarity search by reducing the dimensionality of dataset through PAA </w:t>
      </w:r>
      <w:r w:rsidRPr="00A07550">
        <w:rPr>
          <w:rFonts w:ascii="Calibri" w:hAnsi="Calibri" w:cs="Calibri"/>
          <w:lang w:val="en-GB"/>
        </w:rPr>
        <w:t>﻿</w:t>
      </w:r>
      <w:r w:rsidRPr="00A07550">
        <w:rPr>
          <w:lang w:val="en-GB"/>
        </w:rPr>
        <w:fldChar w:fldCharType="begin" w:fldLock="1"/>
      </w:r>
      <w:r w:rsidR="00B11A4A">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series","type":"article-journal","volume":"135"},"uris":["http://www.mendeley.com/documents/?uuid=f7165847-413d-4543-bf26-c86615a22a03"]}],"mendeley":{"formattedCitation":"[15], [16]","plainTextFormattedCitation":"[15], [16]","previouslyFormattedCitation":"[15], [16]"},"properties":{"noteIndex":0},"schema":"https://github.com/citation-style-language/schema/raw/master/csl-citation.json"}</w:instrText>
      </w:r>
      <w:r w:rsidRPr="00A07550">
        <w:rPr>
          <w:lang w:val="en-GB"/>
        </w:rPr>
        <w:fldChar w:fldCharType="separate"/>
      </w:r>
      <w:r w:rsidR="00FF1043" w:rsidRPr="00FF1043">
        <w:rPr>
          <w:noProof/>
          <w:lang w:val="en-GB"/>
        </w:rPr>
        <w:t>[15], [16]</w:t>
      </w:r>
      <w:r w:rsidRPr="00A07550">
        <w:rPr>
          <w:lang w:val="en-GB"/>
        </w:rPr>
        <w:fldChar w:fldCharType="end"/>
      </w:r>
      <w:r w:rsidRPr="00A07550">
        <w:rPr>
          <w:lang w:val="en-GB"/>
        </w:rPr>
        <w:t xml:space="preserve"> to speed up computation, however, this method causes loss of valuable information. </w:t>
      </w:r>
    </w:p>
    <w:p w14:paraId="4B46F1BF" w14:textId="3AB953FA" w:rsidR="00CF6324" w:rsidRPr="00A07550" w:rsidRDefault="008F2695" w:rsidP="008F2695">
      <w:pPr>
        <w:pStyle w:val="Els-body-text-large"/>
        <w:rPr>
          <w:lang w:val="en-GB"/>
        </w:rPr>
      </w:pPr>
      <w:r w:rsidRPr="00A07550">
        <w:rPr>
          <w:lang w:val="en-GB"/>
        </w:rPr>
        <w:t xml:space="preserve">Conversely, </w:t>
      </w:r>
      <w:r w:rsidR="00CF6324" w:rsidRPr="00A07550">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A07550" w:rsidRDefault="00B01AA5" w:rsidP="00B01AA5">
      <w:pPr>
        <w:pStyle w:val="Els-body-text-large"/>
        <w:rPr>
          <w:lang w:val="en-GB"/>
        </w:rPr>
      </w:pPr>
      <w:r w:rsidRPr="00A07550">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3679B93" w:rsidR="00B01AA5" w:rsidRPr="00A07550" w:rsidRDefault="00B01AA5" w:rsidP="001E336B">
      <w:pPr>
        <w:pStyle w:val="Els-body-text-large"/>
        <w:rPr>
          <w:lang w:val="en-GB"/>
        </w:rPr>
      </w:pPr>
      <w:r w:rsidRPr="00A07550">
        <w:rPr>
          <w:lang w:val="en-GB"/>
        </w:rPr>
        <w:t xml:space="preserve">By joining information of MP and MPI many insights could be extracted. Finding the minimum value of the MP is possible to find the best matching subsequence in a series (i.e., motif discovery) on the other side by finding the maximum value of the MP it is possible to find the subsequence with the largest distance to its nearest match, (i.e., discord discovery). In this sense discord discovery may be interpreted as an anomaly detection method that discovers the most unique </w:t>
      </w:r>
      <w:proofErr w:type="spellStart"/>
      <w:r w:rsidRPr="00A07550">
        <w:rPr>
          <w:lang w:val="en-GB"/>
        </w:rPr>
        <w:t>subsequences</w:t>
      </w:r>
      <w:proofErr w:type="spellEnd"/>
      <w:r w:rsidRPr="00A07550">
        <w:rPr>
          <w:lang w:val="en-GB"/>
        </w:rPr>
        <w:t xml:space="preserve"> in a dataset. Discord discovery using MP as anomaly detection method has been employed with success in different fields.</w:t>
      </w:r>
    </w:p>
    <w:p w14:paraId="4B065413" w14:textId="2745A0EA" w:rsidR="00385239" w:rsidRPr="00A07550" w:rsidRDefault="00385239" w:rsidP="00385239">
      <w:pPr>
        <w:pStyle w:val="Els-body-text-large"/>
        <w:rPr>
          <w:lang w:val="en-GB"/>
        </w:rPr>
      </w:pPr>
      <w:r w:rsidRPr="00A07550">
        <w:rPr>
          <w:lang w:val="en-GB"/>
        </w:rPr>
        <w:t xml:space="preserve">With reference to Figure </w:t>
      </w:r>
      <w:r w:rsidR="006A497F">
        <w:rPr>
          <w:lang w:val="en-GB"/>
        </w:rPr>
        <w:t>2</w:t>
      </w:r>
      <w:r w:rsidRPr="00A07550">
        <w:rPr>
          <w:lang w:val="en-GB"/>
        </w:rPr>
        <w:t xml:space="preserve"> some fundamental concepts and definitions need to be introduced before</w:t>
      </w:r>
      <w:r w:rsidR="009F19B9" w:rsidRPr="00A07550">
        <w:rPr>
          <w:lang w:val="en-GB"/>
        </w:rPr>
        <w:t xml:space="preserve"> going </w:t>
      </w:r>
      <w:r w:rsidR="00094366" w:rsidRPr="00A07550">
        <w:rPr>
          <w:lang w:val="en-GB"/>
        </w:rPr>
        <w:t>deeper into</w:t>
      </w:r>
      <w:r w:rsidR="009F19B9" w:rsidRPr="00A07550">
        <w:rPr>
          <w:lang w:val="en-GB"/>
        </w:rPr>
        <w:t xml:space="preserve"> the topic</w:t>
      </w:r>
      <w:r w:rsidRPr="00A07550">
        <w:rPr>
          <w:lang w:val="en-GB"/>
        </w:rPr>
        <w:t xml:space="preserve">. First, a </w:t>
      </w:r>
      <w:r w:rsidRPr="00A07550">
        <w:rPr>
          <w:i/>
          <w:iCs/>
          <w:lang w:val="en-GB"/>
        </w:rPr>
        <w:t>timeseries</w:t>
      </w:r>
      <w:r w:rsidRPr="00A07550">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A07550">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A07550">
        <w:rPr>
          <w:lang w:val="en-GB"/>
        </w:rPr>
        <w:t xml:space="preserve"> wi</w:t>
      </w:r>
      <w:r w:rsidR="00037494" w:rsidRPr="00A07550">
        <w:rPr>
          <w:lang w:val="en-GB"/>
        </w:rPr>
        <w:t>th</w:t>
      </w:r>
      <w:r w:rsidRPr="00A07550">
        <w:rPr>
          <w:lang w:val="en-GB"/>
        </w:rPr>
        <w:t xml:space="preserve"> </w:t>
      </w:r>
      <m:oMath>
        <m:r>
          <w:rPr>
            <w:rFonts w:ascii="Cambria Math" w:hAnsi="Cambria Math"/>
            <w:lang w:val="en-GB"/>
          </w:rPr>
          <m:t>1&lt;i≤n</m:t>
        </m:r>
      </m:oMath>
      <w:r w:rsidRPr="00A07550">
        <w:rPr>
          <w:lang w:val="en-GB"/>
        </w:rPr>
        <w:t xml:space="preserve"> where </w:t>
      </w:r>
      <m:oMath>
        <m:r>
          <w:rPr>
            <w:rFonts w:ascii="Cambria Math" w:hAnsi="Cambria Math"/>
            <w:lang w:val="en-GB"/>
          </w:rPr>
          <m:t>n</m:t>
        </m:r>
      </m:oMath>
      <w:r w:rsidRPr="00A07550">
        <w:rPr>
          <w:lang w:val="en-GB"/>
        </w:rPr>
        <w:t xml:space="preserve"> is the length of </w:t>
      </w:r>
      <m:oMath>
        <m:r>
          <w:rPr>
            <w:rFonts w:ascii="Cambria Math" w:hAnsi="Cambria Math"/>
            <w:lang w:val="en-GB"/>
          </w:rPr>
          <m:t>T</m:t>
        </m:r>
      </m:oMath>
      <w:r w:rsidRPr="00A07550">
        <w:rPr>
          <w:lang w:val="en-GB"/>
        </w:rPr>
        <w:t xml:space="preserve">. Since the focus is on local properties of timeseries (i.e., portion of timeseries) a </w:t>
      </w:r>
      <w:r w:rsidRPr="00A07550">
        <w:rPr>
          <w:i/>
          <w:iCs/>
          <w:lang w:val="en-GB"/>
        </w:rPr>
        <w:t>subsequence</w:t>
      </w:r>
      <w:r w:rsidRPr="00A07550">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A07550">
        <w:rPr>
          <w:lang w:val="en-GB"/>
        </w:rPr>
        <w:t xml:space="preserve"> is defined as a contin</w:t>
      </w:r>
      <w:r w:rsidR="00516248" w:rsidRPr="00A07550">
        <w:rPr>
          <w:lang w:val="en-GB"/>
        </w:rPr>
        <w:t>uous</w:t>
      </w:r>
      <w:r w:rsidRPr="00A07550">
        <w:rPr>
          <w:lang w:val="en-GB"/>
        </w:rPr>
        <w:t xml:space="preserve"> subset of values from </w:t>
      </w:r>
      <m:oMath>
        <m:r>
          <w:rPr>
            <w:rFonts w:ascii="Cambria Math" w:hAnsi="Cambria Math"/>
            <w:lang w:val="en-GB"/>
          </w:rPr>
          <m:t>T</m:t>
        </m:r>
      </m:oMath>
      <w:r w:rsidRPr="00A07550">
        <w:rPr>
          <w:lang w:val="en-GB"/>
        </w:rPr>
        <w:t xml:space="preserve"> of length </w:t>
      </w:r>
      <m:oMath>
        <m:r>
          <w:rPr>
            <w:rFonts w:ascii="Cambria Math" w:hAnsi="Cambria Math"/>
            <w:lang w:val="en-GB"/>
          </w:rPr>
          <m:t>m</m:t>
        </m:r>
      </m:oMath>
      <w:r w:rsidRPr="00A07550">
        <w:rPr>
          <w:lang w:val="en-GB"/>
        </w:rPr>
        <w:t xml:space="preserve"> starting from position </w:t>
      </w:r>
      <m:oMath>
        <m:r>
          <w:rPr>
            <w:rFonts w:ascii="Cambria Math" w:hAnsi="Cambria Math"/>
            <w:lang w:val="en-GB"/>
          </w:rPr>
          <m:t>i</m:t>
        </m:r>
      </m:oMath>
      <w:r w:rsidRPr="00A07550">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A07550">
        <w:rPr>
          <w:lang w:val="en-GB"/>
        </w:rPr>
        <w:t xml:space="preserve"> with </w:t>
      </w:r>
      <m:oMath>
        <m:r>
          <w:rPr>
            <w:rFonts w:ascii="Cambria Math" w:hAnsi="Cambria Math"/>
            <w:lang w:val="en-GB"/>
          </w:rPr>
          <m:t>1&lt;i&lt;n-m+1</m:t>
        </m:r>
      </m:oMath>
      <w:r w:rsidRPr="00A07550">
        <w:rPr>
          <w:lang w:val="en-GB"/>
        </w:rPr>
        <w:t>.</w:t>
      </w:r>
    </w:p>
    <w:p w14:paraId="4CD4273B" w14:textId="77777777" w:rsidR="00385239" w:rsidRPr="00A07550" w:rsidRDefault="00385239" w:rsidP="00385239">
      <w:pPr>
        <w:pStyle w:val="Els-body-text-large"/>
        <w:rPr>
          <w:lang w:val="en-GB"/>
        </w:rPr>
      </w:pPr>
      <w:r w:rsidRPr="00A07550">
        <w:rPr>
          <w:lang w:val="en-GB"/>
        </w:rPr>
        <w:lastRenderedPageBreak/>
        <w:t xml:space="preserve">An ordered set of all possible </w:t>
      </w:r>
      <w:proofErr w:type="spellStart"/>
      <w:r w:rsidRPr="00A07550">
        <w:rPr>
          <w:lang w:val="en-GB"/>
        </w:rPr>
        <w:t>subsequences</w:t>
      </w:r>
      <w:proofErr w:type="spellEnd"/>
      <w:r w:rsidRPr="00A07550">
        <w:rPr>
          <w:lang w:val="en-GB"/>
        </w:rPr>
        <w:t xml:space="preserve"> of </w:t>
      </w:r>
      <m:oMath>
        <m:r>
          <w:rPr>
            <w:rFonts w:ascii="Cambria Math" w:hAnsi="Cambria Math"/>
            <w:lang w:val="en-GB"/>
          </w:rPr>
          <m:t>T</m:t>
        </m:r>
      </m:oMath>
      <w:r w:rsidRPr="00A07550">
        <w:rPr>
          <w:lang w:val="en-GB"/>
        </w:rPr>
        <w:t xml:space="preserve"> obtained by sliding a window of length </w:t>
      </w:r>
      <m:oMath>
        <m:r>
          <w:rPr>
            <w:rFonts w:ascii="Cambria Math" w:hAnsi="Cambria Math"/>
            <w:lang w:val="en-GB"/>
          </w:rPr>
          <m:t>m</m:t>
        </m:r>
      </m:oMath>
      <w:r w:rsidRPr="00A07550">
        <w:rPr>
          <w:lang w:val="en-GB"/>
        </w:rPr>
        <w:t xml:space="preserve"> across </w:t>
      </w:r>
      <m:oMath>
        <m:r>
          <w:rPr>
            <w:rFonts w:ascii="Cambria Math" w:hAnsi="Cambria Math"/>
            <w:lang w:val="en-GB"/>
          </w:rPr>
          <m:t>T</m:t>
        </m:r>
      </m:oMath>
      <w:r w:rsidRPr="00A07550">
        <w:rPr>
          <w:lang w:val="en-GB"/>
        </w:rPr>
        <w:t xml:space="preserve"> is called </w:t>
      </w:r>
      <w:r w:rsidRPr="00A07550">
        <w:rPr>
          <w:i/>
          <w:iCs/>
          <w:lang w:val="en-GB"/>
        </w:rPr>
        <w:t>all-</w:t>
      </w:r>
      <w:proofErr w:type="spellStart"/>
      <w:r w:rsidRPr="00A07550">
        <w:rPr>
          <w:i/>
          <w:iCs/>
          <w:lang w:val="en-GB"/>
        </w:rPr>
        <w:t>subsequences</w:t>
      </w:r>
      <w:proofErr w:type="spellEnd"/>
      <w:r w:rsidRPr="00A07550">
        <w:rPr>
          <w:i/>
          <w:iCs/>
          <w:lang w:val="en-GB"/>
        </w:rPr>
        <w:t xml:space="preserve">-set </w:t>
      </w:r>
      <m:oMath>
        <m:r>
          <w:rPr>
            <w:rFonts w:ascii="Cambria Math" w:hAnsi="Cambria Math"/>
            <w:lang w:val="en-GB"/>
          </w:rPr>
          <m:t>A</m:t>
        </m:r>
      </m:oMath>
      <w:r w:rsidRPr="00A07550">
        <w:rPr>
          <w:lang w:val="en-GB"/>
        </w:rPr>
        <w:t xml:space="preserve"> of a timeseries </w:t>
      </w:r>
      <m:oMath>
        <m:r>
          <w:rPr>
            <w:rFonts w:ascii="Cambria Math" w:hAnsi="Cambria Math"/>
            <w:lang w:val="en-GB"/>
          </w:rPr>
          <m:t>T</m:t>
        </m:r>
      </m:oMath>
      <w:r w:rsidRPr="00A07550">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A07550">
        <w:rPr>
          <w:lang w:val="en-GB"/>
        </w:rPr>
        <w:t xml:space="preserve"> where </w:t>
      </w:r>
      <m:oMath>
        <m:r>
          <w:rPr>
            <w:rFonts w:ascii="Cambria Math" w:hAnsi="Cambria Math"/>
            <w:lang w:val="en-GB"/>
          </w:rPr>
          <m:t>m</m:t>
        </m:r>
      </m:oMath>
      <w:r w:rsidRPr="00A07550">
        <w:rPr>
          <w:lang w:val="en-GB"/>
        </w:rPr>
        <w:t xml:space="preserve"> is a user-defined subsequence length. </w:t>
      </w:r>
    </w:p>
    <w:p w14:paraId="01F1E378" w14:textId="7620C777" w:rsidR="00385239" w:rsidRPr="00A07550" w:rsidRDefault="00385239" w:rsidP="00385239">
      <w:pPr>
        <w:pStyle w:val="Els-body-text-large"/>
        <w:rPr>
          <w:lang w:val="en-GB"/>
        </w:rPr>
      </w:pPr>
      <w:r w:rsidRPr="00A07550">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each subsequence in an all-subsequences set </w:t>
      </w:r>
      <m:oMath>
        <m:r>
          <w:rPr>
            <w:rFonts w:ascii="Cambria Math" w:hAnsi="Cambria Math"/>
            <w:lang w:val="en-GB"/>
          </w:rPr>
          <m:t>A</m:t>
        </m:r>
      </m:oMath>
      <w:r w:rsidRPr="00A07550">
        <w:rPr>
          <w:lang w:val="en-GB"/>
        </w:rPr>
        <w:t xml:space="preserve"> it is </w:t>
      </w:r>
      <w:r w:rsidR="00957930" w:rsidRPr="00A07550">
        <w:rPr>
          <w:lang w:val="en-GB"/>
        </w:rPr>
        <w:t>p</w:t>
      </w:r>
      <w:r w:rsidRPr="00A07550">
        <w:rPr>
          <w:lang w:val="en-GB"/>
        </w:rPr>
        <w:t xml:space="preserve">ossible to define is a vector of distances called </w:t>
      </w:r>
      <w:r w:rsidRPr="00A07550">
        <w:rPr>
          <w:i/>
          <w:iCs/>
          <w:lang w:val="en-GB"/>
        </w:rPr>
        <w:t>distance profile</w:t>
      </w:r>
      <w:r w:rsidRPr="00A07550">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of a timeseries </w:t>
      </w:r>
      <m:oMath>
        <m:r>
          <w:rPr>
            <w:rFonts w:ascii="Cambria Math" w:hAnsi="Cambria Math"/>
            <w:lang w:val="en-GB"/>
          </w:rPr>
          <m:t>T</m:t>
        </m:r>
      </m:oMath>
      <w:r w:rsidRPr="00A07550">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A07550">
        <w:rPr>
          <w:lang w:val="en-GB"/>
        </w:rPr>
        <w:t xml:space="preserve">) for all </w:t>
      </w:r>
      <m:oMath>
        <m:r>
          <w:rPr>
            <w:rFonts w:ascii="Cambria Math" w:hAnsi="Cambria Math"/>
            <w:lang w:val="en-GB"/>
          </w:rPr>
          <m:t>j ∈ [1,2,…, n-m+1]</m:t>
        </m:r>
      </m:oMath>
      <w:r w:rsidRPr="00A07550">
        <w:rPr>
          <w:lang w:val="en-GB"/>
        </w:rPr>
        <w:t xml:space="preserve"> where </w:t>
      </w:r>
      <m:oMath>
        <m:r>
          <w:rPr>
            <w:rFonts w:ascii="Cambria Math" w:hAnsi="Cambria Math"/>
            <w:lang w:val="en-GB"/>
          </w:rPr>
          <m:t>i≠ j</m:t>
        </m:r>
      </m:oMath>
      <w:r w:rsidRPr="00A07550">
        <w:rPr>
          <w:lang w:val="en-GB"/>
        </w:rPr>
        <w:t xml:space="preserve"> and </w:t>
      </w:r>
      <m:oMath>
        <m:r>
          <m:rPr>
            <m:sty m:val="p"/>
          </m:rPr>
          <w:rPr>
            <w:rFonts w:ascii="Cambria Math" w:hAnsi="Cambria Math"/>
            <w:lang w:val="en-GB"/>
          </w:rPr>
          <m:t>dist</m:t>
        </m:r>
      </m:oMath>
      <w:r w:rsidRPr="00A07550">
        <w:rPr>
          <w:lang w:val="en-GB"/>
        </w:rPr>
        <w:t xml:space="preserve"> is the distance metric applied. It is possible to adopt different kind of distances to compute the distance profile</w:t>
      </w:r>
      <w:r w:rsidR="007332E6" w:rsidRPr="00A07550">
        <w:rPr>
          <w:lang w:val="en-GB"/>
        </w:rPr>
        <w:t xml:space="preserve"> </w:t>
      </w:r>
      <w:r w:rsidR="007332E6" w:rsidRPr="00A07550">
        <w:rPr>
          <w:lang w:val="en-GB"/>
        </w:rPr>
        <w:fldChar w:fldCharType="begin" w:fldLock="1"/>
      </w:r>
      <w:r w:rsidR="00B11A4A">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[17]","plainTextFormattedCitation":"[17]","previouslyFormattedCitation":"[17]"},"properties":{"noteIndex":0},"schema":"https://github.com/citation-style-language/schema/raw/master/csl-citation.json"}</w:instrText>
      </w:r>
      <w:r w:rsidR="007332E6" w:rsidRPr="00A07550">
        <w:rPr>
          <w:lang w:val="en-GB"/>
        </w:rPr>
        <w:fldChar w:fldCharType="separate"/>
      </w:r>
      <w:r w:rsidR="00FF1043" w:rsidRPr="00FF1043">
        <w:rPr>
          <w:noProof/>
          <w:lang w:val="en-GB"/>
        </w:rPr>
        <w:t>[17]</w:t>
      </w:r>
      <w:r w:rsidR="007332E6" w:rsidRPr="00A07550">
        <w:rPr>
          <w:lang w:val="en-GB"/>
        </w:rPr>
        <w:fldChar w:fldCharType="end"/>
      </w:r>
      <w:r w:rsidR="007332E6" w:rsidRPr="00A07550">
        <w:rPr>
          <w:lang w:val="en-GB"/>
        </w:rPr>
        <w:t>,</w:t>
      </w:r>
      <w:r w:rsidRPr="00A07550">
        <w:rPr>
          <w:lang w:val="en-GB"/>
        </w:rPr>
        <w:t xml:space="preserve"> </w:t>
      </w:r>
      <w:r w:rsidRPr="00A07550">
        <w:rPr>
          <w:lang w:val="en-GB"/>
        </w:rPr>
        <w:fldChar w:fldCharType="begin" w:fldLock="1"/>
      </w:r>
      <w:r w:rsidR="00B11A4A">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code","type":"book","volume":"34"},"uris":["http://www.mendeley.com/documents/?uuid=ab449d50-7527-4b8e-ac25-4283010f7519"]}],"mendeley":{"formattedCitation":"[18], [19]","plainTextFormattedCitation":"[18], [19]","previouslyFormattedCitation":"[18], [19]"},"properties":{"noteIndex":0},"schema":"https://github.com/citation-style-language/schema/raw/master/csl-citation.json"}</w:instrText>
      </w:r>
      <w:r w:rsidRPr="00A07550">
        <w:rPr>
          <w:lang w:val="en-GB"/>
        </w:rPr>
        <w:fldChar w:fldCharType="separate"/>
      </w:r>
      <w:r w:rsidR="00FF1043" w:rsidRPr="00FF1043">
        <w:rPr>
          <w:noProof/>
          <w:lang w:val="en-GB"/>
        </w:rPr>
        <w:t>[18], [19]</w:t>
      </w:r>
      <w:r w:rsidRPr="00A07550">
        <w:rPr>
          <w:lang w:val="en-GB"/>
        </w:rPr>
        <w:fldChar w:fldCharType="end"/>
      </w:r>
      <w:r w:rsidRPr="00A07550">
        <w:rPr>
          <w:lang w:val="en-GB"/>
        </w:rPr>
        <w:t xml:space="preserve"> but the original method </w:t>
      </w:r>
      <w:r w:rsidR="009F19B9" w:rsidRPr="00A07550">
        <w:rPr>
          <w:lang w:val="en-GB"/>
        </w:rPr>
        <w:t>employs</w:t>
      </w:r>
      <w:r w:rsidRPr="00A07550">
        <w:rPr>
          <w:lang w:val="en-GB"/>
        </w:rPr>
        <w:t xml:space="preserve"> the Euclidean distance between the z-normalized </w:t>
      </w:r>
      <w:proofErr w:type="spellStart"/>
      <w:r w:rsidRPr="00A07550">
        <w:rPr>
          <w:lang w:val="en-GB"/>
        </w:rPr>
        <w:t>subsequences</w:t>
      </w:r>
      <w:proofErr w:type="spellEnd"/>
      <w:r w:rsidRPr="00A07550">
        <w:rPr>
          <w:lang w:val="en-GB"/>
        </w:rPr>
        <w:t xml:space="preserve">. </w:t>
      </w:r>
    </w:p>
    <w:p w14:paraId="37B02EB0" w14:textId="77777777" w:rsidR="00385239" w:rsidRPr="00A07550" w:rsidRDefault="00385239" w:rsidP="00385239">
      <w:pPr>
        <w:pStyle w:val="Els-body-text-large"/>
        <w:rPr>
          <w:lang w:val="en-GB"/>
        </w:rPr>
      </w:pPr>
      <w:r w:rsidRPr="00A07550">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the all-subsequences set of </w:t>
      </w:r>
      <m:oMath>
        <m:r>
          <w:rPr>
            <w:rFonts w:ascii="Cambria Math" w:hAnsi="Cambria Math"/>
            <w:lang w:val="en-GB"/>
          </w:rPr>
          <m:t>T</m:t>
        </m:r>
      </m:oMath>
      <w:r w:rsidRPr="00A07550">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A07550">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A07550">
        <w:rPr>
          <w:lang w:val="en-GB"/>
        </w:rPr>
        <w:t xml:space="preserve">). Moreover, the distance is close to zero just before and after this location. Those matches are called </w:t>
      </w:r>
      <w:r w:rsidRPr="00A07550">
        <w:rPr>
          <w:i/>
          <w:iCs/>
          <w:lang w:val="en-GB"/>
        </w:rPr>
        <w:t>trivial matches</w:t>
      </w:r>
      <w:r w:rsidRPr="00A07550">
        <w:rPr>
          <w:lang w:val="en-GB"/>
        </w:rPr>
        <w:t xml:space="preserve"> and are usually avoided during similarity search by imposing an </w:t>
      </w:r>
      <w:r w:rsidRPr="00A07550">
        <w:rPr>
          <w:i/>
          <w:iCs/>
          <w:lang w:val="en-GB"/>
        </w:rPr>
        <w:t>exclusion zone</w:t>
      </w:r>
      <w:r w:rsidRPr="00A07550">
        <w:rPr>
          <w:lang w:val="en-GB"/>
        </w:rPr>
        <w:t xml:space="preserve"> (as function of m, usually set to </w:t>
      </w:r>
      <m:oMath>
        <m:r>
          <w:rPr>
            <w:rFonts w:ascii="Cambria Math" w:hAnsi="Cambria Math"/>
            <w:lang w:val="en-GB"/>
          </w:rPr>
          <m:t>m/4</m:t>
        </m:r>
      </m:oMath>
      <w:r w:rsidRPr="00A07550">
        <w:rPr>
          <w:lang w:val="en-GB"/>
        </w:rPr>
        <w:t>) before and after this location.</w:t>
      </w:r>
    </w:p>
    <w:p w14:paraId="7CFBE356" w14:textId="4B7A4B46" w:rsidR="00385239" w:rsidRPr="00A07550" w:rsidRDefault="00385239" w:rsidP="007332E6">
      <w:pPr>
        <w:pStyle w:val="Els-body-text-large"/>
        <w:rPr>
          <w:lang w:val="en-GB"/>
        </w:rPr>
      </w:pPr>
      <w:r w:rsidRPr="00A07550">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A07550">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A07550">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A07550">
        <w:rPr>
          <w:lang w:val="en-GB"/>
        </w:rPr>
        <w:t xml:space="preserve"> and timeseries </w:t>
      </w:r>
      <m:oMath>
        <m:r>
          <w:rPr>
            <w:rFonts w:ascii="Cambria Math" w:hAnsi="Cambria Math"/>
            <w:lang w:val="en-GB"/>
          </w:rPr>
          <m:t>T</m:t>
        </m:r>
      </m:oMath>
      <w:r w:rsidRPr="00A07550">
        <w:rPr>
          <w:lang w:val="en-GB"/>
        </w:rPr>
        <w:t xml:space="preserve">. In other words, it can be generated by extracting the smallest value in each row/column of the full distance matrix. </w:t>
      </w:r>
      <w:r w:rsidR="007332E6" w:rsidRPr="00A07550">
        <w:rPr>
          <w:lang w:val="en-GB"/>
        </w:rPr>
        <w:t xml:space="preserve">With reference to Figure </w:t>
      </w:r>
      <w:r w:rsidR="00DD7471">
        <w:rPr>
          <w:lang w:val="en-GB"/>
        </w:rPr>
        <w:t>2</w:t>
      </w:r>
      <w:r w:rsidR="007332E6" w:rsidRPr="00A07550">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A07550">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A07550">
        <w:rPr>
          <w:lang w:val="en-GB"/>
        </w:rPr>
        <w:t>. Of course, the construction of the full distance matrix is the most straightforw</w:t>
      </w:r>
      <w:r w:rsidR="00516248" w:rsidRPr="00A07550">
        <w:rPr>
          <w:lang w:val="en-GB"/>
        </w:rPr>
        <w:t>ard</w:t>
      </w:r>
      <w:r w:rsidR="007332E6" w:rsidRPr="00A07550">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A07550">
        <w:rPr>
          <w:lang w:val="en-GB"/>
        </w:rPr>
        <w:fldChar w:fldCharType="begin" w:fldLock="1"/>
      </w:r>
      <w:r w:rsidR="00B11A4A">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[20]","plainTextFormattedCitation":"[20]","previouslyFormattedCitation":"[20]"},"properties":{"noteIndex":0},"schema":"https://github.com/citation-style-language/schema/raw/master/csl-citation.json"}</w:instrText>
      </w:r>
      <w:r w:rsidR="007332E6" w:rsidRPr="00A07550">
        <w:rPr>
          <w:lang w:val="en-GB"/>
        </w:rPr>
        <w:fldChar w:fldCharType="separate"/>
      </w:r>
      <w:r w:rsidR="00FF1043" w:rsidRPr="00FF1043">
        <w:rPr>
          <w:noProof/>
          <w:lang w:val="en-GB"/>
        </w:rPr>
        <w:t>[20]</w:t>
      </w:r>
      <w:r w:rsidR="007332E6" w:rsidRPr="00A07550">
        <w:rPr>
          <w:lang w:val="en-GB"/>
        </w:rPr>
        <w:fldChar w:fldCharType="end"/>
      </w:r>
      <w:r w:rsidR="007332E6" w:rsidRPr="00A07550">
        <w:rPr>
          <w:lang w:val="en-GB"/>
        </w:rPr>
        <w:t xml:space="preserve">, approximated AMPSA and AMP </w:t>
      </w:r>
      <w:r w:rsidR="007332E6" w:rsidRPr="00A07550">
        <w:rPr>
          <w:lang w:val="en-GB"/>
        </w:rPr>
        <w:fldChar w:fldCharType="begin" w:fldLock="1"/>
      </w:r>
      <w:r w:rsidR="00B11A4A">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[21]","plainTextFormattedCitation":"[21]","previouslyFormattedCitation":"[21]"},"properties":{"noteIndex":0},"schema":"https://github.com/citation-style-language/schema/raw/master/csl-citation.json"}</w:instrText>
      </w:r>
      <w:r w:rsidR="007332E6" w:rsidRPr="00A07550">
        <w:rPr>
          <w:lang w:val="en-GB"/>
        </w:rPr>
        <w:fldChar w:fldCharType="separate"/>
      </w:r>
      <w:r w:rsidR="00FF1043" w:rsidRPr="00FF1043">
        <w:rPr>
          <w:noProof/>
          <w:lang w:val="en-GB"/>
        </w:rPr>
        <w:t>[21]</w:t>
      </w:r>
      <w:r w:rsidR="007332E6" w:rsidRPr="00A07550">
        <w:rPr>
          <w:lang w:val="en-GB"/>
        </w:rPr>
        <w:fldChar w:fldCharType="end"/>
      </w:r>
      <w:r w:rsidR="007332E6" w:rsidRPr="00A07550">
        <w:rPr>
          <w:lang w:val="en-GB"/>
        </w:rPr>
        <w:t xml:space="preserve"> and multidimensional </w:t>
      </w:r>
      <w:proofErr w:type="spellStart"/>
      <w:r w:rsidR="007332E6" w:rsidRPr="00A07550">
        <w:rPr>
          <w:lang w:val="en-GB"/>
        </w:rPr>
        <w:t>mSTAMP</w:t>
      </w:r>
      <w:proofErr w:type="spellEnd"/>
      <w:r w:rsidR="007332E6" w:rsidRPr="00A07550">
        <w:rPr>
          <w:lang w:val="en-GB"/>
        </w:rPr>
        <w:t xml:space="preserve"> </w:t>
      </w:r>
      <w:r w:rsidR="007332E6" w:rsidRPr="00A07550">
        <w:rPr>
          <w:lang w:val="en-GB"/>
        </w:rPr>
        <w:fldChar w:fldCharType="begin" w:fldLock="1"/>
      </w:r>
      <w:r w:rsidR="00B11A4A">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[22]","plainTextFormattedCitation":"[22]","previouslyFormattedCitation":"[22]"},"properties":{"noteIndex":0},"schema":"https://github.com/citation-style-language/schema/raw/master/csl-citation.json"}</w:instrText>
      </w:r>
      <w:r w:rsidR="007332E6" w:rsidRPr="00A07550">
        <w:rPr>
          <w:lang w:val="en-GB"/>
        </w:rPr>
        <w:fldChar w:fldCharType="separate"/>
      </w:r>
      <w:r w:rsidR="00FF1043" w:rsidRPr="00FF1043">
        <w:rPr>
          <w:noProof/>
          <w:lang w:val="en-GB"/>
        </w:rPr>
        <w:t>[22]</w:t>
      </w:r>
      <w:r w:rsidR="007332E6" w:rsidRPr="00A07550">
        <w:rPr>
          <w:lang w:val="en-GB"/>
        </w:rPr>
        <w:fldChar w:fldCharType="end"/>
      </w:r>
      <w:r w:rsidR="007332E6" w:rsidRPr="00A07550">
        <w:rPr>
          <w:lang w:val="en-GB"/>
        </w:rPr>
        <w:t>.</w:t>
      </w:r>
    </w:p>
    <w:p w14:paraId="664D636F" w14:textId="77777777" w:rsidR="00385239" w:rsidRPr="00A07550" w:rsidRDefault="00385239" w:rsidP="00385239">
      <w:pPr>
        <w:pStyle w:val="Els-body-text-large"/>
        <w:rPr>
          <w:lang w:val="en-GB"/>
        </w:rPr>
      </w:pPr>
    </w:p>
    <w:p w14:paraId="41EC89A4" w14:textId="440732F9" w:rsidR="00385239" w:rsidRPr="00A07550" w:rsidRDefault="00404C2E" w:rsidP="002E678F">
      <w:pPr>
        <w:spacing w:line="360" w:lineRule="auto"/>
      </w:pPr>
      <w:r w:rsidRPr="00A07550">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A07550" w:rsidRDefault="005B0274" w:rsidP="000E7E37">
      <w:pPr>
        <w:pStyle w:val="Els-caption"/>
        <w:rPr>
          <w:lang w:val="en-GB"/>
        </w:rPr>
      </w:pPr>
      <w:r w:rsidRPr="00A07550">
        <w:rPr>
          <w:b/>
          <w:bCs/>
          <w:lang w:val="en-GB"/>
        </w:rPr>
        <w:t>Figure</w:t>
      </w:r>
      <w:r w:rsidR="00385239" w:rsidRPr="00A07550">
        <w:rPr>
          <w:b/>
          <w:bCs/>
          <w:lang w:val="en-GB"/>
        </w:rPr>
        <w:t xml:space="preserve"> </w:t>
      </w:r>
      <w:r w:rsidR="00136F32" w:rsidRPr="00A07550">
        <w:rPr>
          <w:b/>
          <w:bCs/>
          <w:lang w:val="en-GB"/>
        </w:rPr>
        <w:t>2</w:t>
      </w:r>
      <w:r w:rsidR="00385239" w:rsidRPr="00A07550">
        <w:rPr>
          <w:b/>
          <w:bCs/>
          <w:lang w:val="en-GB"/>
        </w:rPr>
        <w:t>.</w:t>
      </w:r>
      <w:r w:rsidR="00385239" w:rsidRPr="00A07550">
        <w:rPr>
          <w:lang w:val="en-GB"/>
        </w:rPr>
        <w:t xml:space="preserve"> </w:t>
      </w:r>
      <w:r w:rsidR="0034570A" w:rsidRPr="00A07550">
        <w:rPr>
          <w:lang w:val="en-GB"/>
        </w:rPr>
        <w:t xml:space="preserve">Description of </w:t>
      </w:r>
      <w:r w:rsidR="00516248" w:rsidRPr="00A07550">
        <w:rPr>
          <w:lang w:val="en-GB"/>
        </w:rPr>
        <w:t>M</w:t>
      </w:r>
      <w:r w:rsidR="00385239" w:rsidRPr="00A07550">
        <w:rPr>
          <w:lang w:val="en-GB"/>
        </w:rPr>
        <w:t xml:space="preserve">atrix </w:t>
      </w:r>
      <w:r w:rsidR="0034570A" w:rsidRPr="00A07550">
        <w:rPr>
          <w:lang w:val="en-GB"/>
        </w:rPr>
        <w:t>P</w:t>
      </w:r>
      <w:r w:rsidR="00385239" w:rsidRPr="00A07550">
        <w:rPr>
          <w:lang w:val="en-GB"/>
        </w:rPr>
        <w:t xml:space="preserve">rofile </w:t>
      </w:r>
      <w:r w:rsidR="0034570A" w:rsidRPr="00A07550">
        <w:rPr>
          <w:lang w:val="en-GB"/>
        </w:rPr>
        <w:t xml:space="preserve">and Contextual Matrix Profile </w:t>
      </w:r>
      <w:r w:rsidR="00385239" w:rsidRPr="00A07550">
        <w:rPr>
          <w:lang w:val="en-GB"/>
        </w:rPr>
        <w:t>calculation</w:t>
      </w:r>
      <w:r w:rsidR="00516248" w:rsidRPr="00A07550">
        <w:rPr>
          <w:lang w:val="en-GB"/>
        </w:rPr>
        <w:t xml:space="preserve"> steps</w:t>
      </w:r>
      <w:r w:rsidR="00385239" w:rsidRPr="00A07550">
        <w:rPr>
          <w:lang w:val="en-GB"/>
        </w:rPr>
        <w:t xml:space="preserve"> in case of self-join</w:t>
      </w:r>
      <w:r w:rsidR="0034570A" w:rsidRPr="00A07550">
        <w:rPr>
          <w:lang w:val="en-GB"/>
        </w:rPr>
        <w:t xml:space="preserve"> of a timeseries </w:t>
      </w:r>
      <m:oMath>
        <m:r>
          <w:rPr>
            <w:rFonts w:ascii="Cambria Math" w:hAnsi="Cambria Math"/>
            <w:lang w:val="en-GB"/>
          </w:rPr>
          <m:t>T</m:t>
        </m:r>
      </m:oMath>
      <w:r w:rsidR="00385239" w:rsidRPr="00A07550">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A07550">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A07550">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A07550">
        <w:rPr>
          <w:lang w:val="en-GB"/>
        </w:rPr>
        <w:t xml:space="preserve">. By calculating the distance vector for the all-subsequences set of </w:t>
      </w:r>
      <m:oMath>
        <m:r>
          <w:rPr>
            <w:rFonts w:ascii="Cambria Math" w:hAnsi="Cambria Math"/>
            <w:lang w:val="en-GB"/>
          </w:rPr>
          <m:t>T</m:t>
        </m:r>
      </m:oMath>
      <w:r w:rsidR="00385239" w:rsidRPr="00A07550">
        <w:rPr>
          <w:lang w:val="en-GB"/>
        </w:rPr>
        <w:t xml:space="preserve">, and storing </w:t>
      </w:r>
      <w:r w:rsidR="0034570A" w:rsidRPr="00A07550">
        <w:rPr>
          <w:lang w:val="en-GB"/>
        </w:rPr>
        <w:t>those values</w:t>
      </w:r>
      <w:r w:rsidR="00385239" w:rsidRPr="00A07550">
        <w:rPr>
          <w:lang w:val="en-GB"/>
        </w:rPr>
        <w:t xml:space="preserve"> in a matrix</w:t>
      </w:r>
      <w:r w:rsidR="0034570A" w:rsidRPr="00A07550">
        <w:rPr>
          <w:lang w:val="en-GB"/>
        </w:rPr>
        <w:t xml:space="preserve">, </w:t>
      </w:r>
      <w:r w:rsidR="00385239" w:rsidRPr="00A07550">
        <w:rPr>
          <w:lang w:val="en-GB"/>
        </w:rPr>
        <w:t xml:space="preserve">the full distance matrix is </w:t>
      </w:r>
      <w:r w:rsidR="00094366" w:rsidRPr="00A07550">
        <w:rPr>
          <w:lang w:val="en-GB"/>
        </w:rPr>
        <w:t>obtained</w:t>
      </w:r>
      <w:r w:rsidR="00385239" w:rsidRPr="00A07550">
        <w:rPr>
          <w:lang w:val="en-GB"/>
        </w:rPr>
        <w:t xml:space="preserve">. MP is the row wise minimum while the </w:t>
      </w:r>
      <w:r w:rsidR="00094366" w:rsidRPr="00A07550">
        <w:rPr>
          <w:lang w:val="en-GB"/>
        </w:rPr>
        <w:t>CMP</w:t>
      </w:r>
      <w:r w:rsidR="00385239" w:rsidRPr="00A07550">
        <w:rPr>
          <w:lang w:val="en-GB"/>
        </w:rPr>
        <w:t xml:space="preserve"> is the minimum over rectangular regions</w:t>
      </w:r>
      <w:r w:rsidR="00094366" w:rsidRPr="00A07550">
        <w:rPr>
          <w:lang w:val="en-GB"/>
        </w:rPr>
        <w:t>.</w:t>
      </w:r>
    </w:p>
    <w:p w14:paraId="07D89235" w14:textId="5CF6FC05" w:rsidR="00AC5C8B" w:rsidRPr="00A07550" w:rsidRDefault="001E336B" w:rsidP="00AC5C8B">
      <w:pPr>
        <w:pStyle w:val="Els-body-text-large"/>
        <w:rPr>
          <w:lang w:val="en-GB"/>
        </w:rPr>
      </w:pPr>
      <w:r w:rsidRPr="00A07550">
        <w:rPr>
          <w:lang w:val="en-GB"/>
        </w:rPr>
        <w:t xml:space="preserve">The </w:t>
      </w:r>
      <w:r w:rsidR="00957930" w:rsidRPr="00A07550">
        <w:rPr>
          <w:lang w:val="en-GB"/>
        </w:rPr>
        <w:t xml:space="preserve">original </w:t>
      </w:r>
      <w:r w:rsidRPr="00A07550">
        <w:rPr>
          <w:lang w:val="en-GB"/>
        </w:rPr>
        <w:t>MP method ha</w:t>
      </w:r>
      <w:r w:rsidR="00DD7471">
        <w:rPr>
          <w:lang w:val="en-GB"/>
        </w:rPr>
        <w:t>s</w:t>
      </w:r>
      <w:r w:rsidRPr="00A07550">
        <w:rPr>
          <w:lang w:val="en-GB"/>
        </w:rPr>
        <w:t xml:space="preserve"> been</w:t>
      </w:r>
      <w:r w:rsidR="00957930" w:rsidRPr="00A07550">
        <w:rPr>
          <w:lang w:val="en-GB"/>
        </w:rPr>
        <w:t xml:space="preserve"> successfully applied </w:t>
      </w:r>
      <w:r w:rsidRPr="00A07550">
        <w:rPr>
          <w:lang w:val="en-GB"/>
        </w:rPr>
        <w:t xml:space="preserve">in different fields for anomaly detection. </w:t>
      </w:r>
      <w:r w:rsidR="007F1143" w:rsidRPr="00A07550">
        <w:rPr>
          <w:lang w:val="en-GB"/>
        </w:rPr>
        <w:t xml:space="preserve">In medical </w:t>
      </w:r>
      <w:r w:rsidR="0034570A" w:rsidRPr="00A07550">
        <w:rPr>
          <w:lang w:val="en-GB"/>
        </w:rPr>
        <w:t xml:space="preserve">field was proposed </w:t>
      </w:r>
      <w:r w:rsidR="007F1143" w:rsidRPr="00A07550">
        <w:rPr>
          <w:lang w:val="en-GB"/>
        </w:rPr>
        <w:t xml:space="preserve">an unsupervised real time anomaly detection method based on continuous learning of </w:t>
      </w:r>
      <w:r w:rsidR="00E71CE0" w:rsidRPr="00A07550">
        <w:rPr>
          <w:lang w:val="en-GB"/>
        </w:rPr>
        <w:t>timeseries</w:t>
      </w:r>
      <w:r w:rsidR="007F1143" w:rsidRPr="00A07550">
        <w:rPr>
          <w:lang w:val="en-GB"/>
        </w:rPr>
        <w:t xml:space="preserve"> shaplets </w:t>
      </w:r>
      <w:r w:rsidR="007F1143" w:rsidRPr="00A07550">
        <w:rPr>
          <w:lang w:val="en-GB"/>
        </w:rPr>
        <w:lastRenderedPageBreak/>
        <w:t xml:space="preserve">extracted though </w:t>
      </w:r>
      <w:r w:rsidR="00AC30BE" w:rsidRPr="00A07550">
        <w:rPr>
          <w:lang w:val="en-GB"/>
        </w:rPr>
        <w:t>MP</w:t>
      </w:r>
      <w:r w:rsidR="007F1143" w:rsidRPr="00A07550">
        <w:rPr>
          <w:lang w:val="en-GB"/>
        </w:rPr>
        <w:t xml:space="preserve"> algorithm</w:t>
      </w:r>
      <w:r w:rsidR="0034570A" w:rsidRPr="00A07550">
        <w:rPr>
          <w:lang w:val="en-GB"/>
        </w:rPr>
        <w:t xml:space="preserve"> </w:t>
      </w:r>
      <w:r w:rsidR="0034570A" w:rsidRPr="00A07550">
        <w:rPr>
          <w:lang w:val="en-GB"/>
        </w:rPr>
        <w:fldChar w:fldCharType="begin" w:fldLock="1"/>
      </w:r>
      <w:r w:rsidR="00B11A4A">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[23]","plainTextFormattedCitation":"[23]","previouslyFormattedCitation":"[23]"},"properties":{"noteIndex":0},"schema":"https://github.com/citation-style-language/schema/raw/master/csl-citation.json"}</w:instrText>
      </w:r>
      <w:r w:rsidR="0034570A" w:rsidRPr="00A07550">
        <w:rPr>
          <w:lang w:val="en-GB"/>
        </w:rPr>
        <w:fldChar w:fldCharType="separate"/>
      </w:r>
      <w:r w:rsidR="00FF1043" w:rsidRPr="00FF1043">
        <w:rPr>
          <w:noProof/>
          <w:lang w:val="en-GB"/>
        </w:rPr>
        <w:t>[23]</w:t>
      </w:r>
      <w:r w:rsidR="0034570A" w:rsidRPr="00A07550">
        <w:rPr>
          <w:lang w:val="en-GB"/>
        </w:rPr>
        <w:fldChar w:fldCharType="end"/>
      </w:r>
      <w:r w:rsidR="007F1143" w:rsidRPr="00A07550">
        <w:rPr>
          <w:lang w:val="en-GB"/>
        </w:rPr>
        <w:t xml:space="preserve">. Those shaplets are extracted and stored in an anomaly library and then used for </w:t>
      </w:r>
      <w:r w:rsidR="0034570A" w:rsidRPr="00A07550">
        <w:rPr>
          <w:lang w:val="en-GB"/>
        </w:rPr>
        <w:t xml:space="preserve">sliding-window based </w:t>
      </w:r>
      <w:r w:rsidR="007F1143" w:rsidRPr="00A07550">
        <w:rPr>
          <w:lang w:val="en-GB"/>
        </w:rPr>
        <w:t xml:space="preserve">anomaly detection in an electro-cardiogram (ECG) </w:t>
      </w:r>
      <w:r w:rsidR="00E71CE0" w:rsidRPr="00A07550">
        <w:rPr>
          <w:lang w:val="en-GB"/>
        </w:rPr>
        <w:t>timeseries</w:t>
      </w:r>
      <w:r w:rsidR="007F1143" w:rsidRPr="00A07550">
        <w:rPr>
          <w:lang w:val="en-GB"/>
        </w:rPr>
        <w:t xml:space="preserve"> (</w:t>
      </w:r>
      <w:r w:rsidR="007F1143" w:rsidRPr="00A07550">
        <w:rPr>
          <w:rFonts w:ascii="Calibri" w:hAnsi="Calibri" w:cs="Calibri"/>
          <w:lang w:val="en-GB"/>
        </w:rPr>
        <w:t>﻿</w:t>
      </w:r>
      <w:r w:rsidR="007F1143" w:rsidRPr="00A07550">
        <w:rPr>
          <w:lang w:val="en-GB"/>
        </w:rPr>
        <w:t>MIT-BIH database [32]).</w:t>
      </w:r>
      <w:r w:rsidR="00957930" w:rsidRPr="00A07550">
        <w:rPr>
          <w:lang w:val="en-GB"/>
        </w:rPr>
        <w:t xml:space="preserve"> </w:t>
      </w:r>
      <w:r w:rsidR="007F1143" w:rsidRPr="00A07550">
        <w:rPr>
          <w:lang w:val="en-GB"/>
        </w:rPr>
        <w:t>An industrial application is presented in</w:t>
      </w:r>
      <w:r w:rsidR="00D725F8" w:rsidRPr="00A07550">
        <w:rPr>
          <w:lang w:val="en-GB"/>
        </w:rPr>
        <w:t xml:space="preserve"> </w:t>
      </w:r>
      <w:r w:rsidR="00D725F8" w:rsidRPr="00A07550">
        <w:rPr>
          <w:lang w:val="en-GB"/>
        </w:rPr>
        <w:fldChar w:fldCharType="begin" w:fldLock="1"/>
      </w:r>
      <w:r w:rsidR="00B11A4A">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[24]","plainTextFormattedCitation":"[24]","previouslyFormattedCitation":"[24]"},"properties":{"noteIndex":0},"schema":"https://github.com/citation-style-language/schema/raw/master/csl-citation.json"}</w:instrText>
      </w:r>
      <w:r w:rsidR="00D725F8" w:rsidRPr="00A07550">
        <w:rPr>
          <w:lang w:val="en-GB"/>
        </w:rPr>
        <w:fldChar w:fldCharType="separate"/>
      </w:r>
      <w:r w:rsidR="00FF1043" w:rsidRPr="00FF1043">
        <w:rPr>
          <w:noProof/>
          <w:lang w:val="en-GB"/>
        </w:rPr>
        <w:t>[24]</w:t>
      </w:r>
      <w:r w:rsidR="00D725F8" w:rsidRPr="00A07550">
        <w:rPr>
          <w:lang w:val="en-GB"/>
        </w:rPr>
        <w:fldChar w:fldCharType="end"/>
      </w:r>
      <w:r w:rsidR="007F1143" w:rsidRPr="00A07550">
        <w:rPr>
          <w:lang w:val="en-GB"/>
        </w:rPr>
        <w:t xml:space="preserve"> </w:t>
      </w:r>
      <w:r w:rsidR="0034570A" w:rsidRPr="00A07550">
        <w:rPr>
          <w:lang w:val="en-GB"/>
        </w:rPr>
        <w:t>where</w:t>
      </w:r>
      <w:r w:rsidR="007F1143" w:rsidRPr="00A07550">
        <w:rPr>
          <w:lang w:val="en-GB"/>
        </w:rPr>
        <w:t xml:space="preserve"> the classical approach of </w:t>
      </w:r>
      <w:r w:rsidR="00AC30BE" w:rsidRPr="00A07550">
        <w:rPr>
          <w:lang w:val="en-GB"/>
        </w:rPr>
        <w:t>MP</w:t>
      </w:r>
      <w:r w:rsidR="007F1143" w:rsidRPr="00A07550">
        <w:rPr>
          <w:lang w:val="en-GB"/>
        </w:rPr>
        <w:t xml:space="preserve"> </w:t>
      </w:r>
      <w:r w:rsidR="0034570A" w:rsidRPr="00A07550">
        <w:rPr>
          <w:lang w:val="en-GB"/>
        </w:rPr>
        <w:t xml:space="preserve">is combined </w:t>
      </w:r>
      <w:r w:rsidR="007F1143" w:rsidRPr="00A07550">
        <w:rPr>
          <w:lang w:val="en-GB"/>
        </w:rPr>
        <w:t>with the hamming distance to automatically detect intrusions in the network of a water processing facility.</w:t>
      </w:r>
      <w:r w:rsidR="00A57981" w:rsidRPr="00A07550">
        <w:rPr>
          <w:lang w:val="en-GB"/>
        </w:rPr>
        <w:t xml:space="preserve"> A generalization of MP algorithm called </w:t>
      </w:r>
      <w:proofErr w:type="spellStart"/>
      <w:r w:rsidR="00A57981" w:rsidRPr="00A07550">
        <w:rPr>
          <w:lang w:val="en-GB"/>
        </w:rPr>
        <w:t>PanMP</w:t>
      </w:r>
      <w:proofErr w:type="spellEnd"/>
      <w:r w:rsidR="00A57981" w:rsidRPr="00A07550">
        <w:rPr>
          <w:lang w:val="en-GB"/>
        </w:rPr>
        <w:t xml:space="preserve"> is proposed</w:t>
      </w:r>
      <w:r w:rsidR="002E1C45" w:rsidRPr="00A07550">
        <w:rPr>
          <w:lang w:val="en-GB"/>
        </w:rPr>
        <w:t xml:space="preserve"> </w:t>
      </w:r>
      <w:r w:rsidR="00A57981" w:rsidRPr="00A07550">
        <w:rPr>
          <w:lang w:val="en-GB"/>
        </w:rPr>
        <w:t>in</w:t>
      </w:r>
      <w:r w:rsidR="00957930" w:rsidRPr="00A07550">
        <w:rPr>
          <w:lang w:val="en-GB"/>
        </w:rPr>
        <w:t xml:space="preserve"> </w:t>
      </w:r>
      <w:r w:rsidR="00D725F8" w:rsidRPr="00A07550">
        <w:rPr>
          <w:lang w:val="en-GB"/>
        </w:rPr>
        <w:fldChar w:fldCharType="begin" w:fldLock="1"/>
      </w:r>
      <w:r w:rsidR="00B11A4A">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[25]","plainTextFormattedCitation":"[25]","previouslyFormattedCitation":"[25]"},"properties":{"noteIndex":0},"schema":"https://github.com/citation-style-language/schema/raw/master/csl-citation.json"}</w:instrText>
      </w:r>
      <w:r w:rsidR="00D725F8" w:rsidRPr="00A07550">
        <w:rPr>
          <w:lang w:val="en-GB"/>
        </w:rPr>
        <w:fldChar w:fldCharType="separate"/>
      </w:r>
      <w:r w:rsidR="00FF1043" w:rsidRPr="00FF1043">
        <w:rPr>
          <w:noProof/>
          <w:lang w:val="en-GB"/>
        </w:rPr>
        <w:t>[25]</w:t>
      </w:r>
      <w:r w:rsidR="00D725F8" w:rsidRPr="00A07550">
        <w:rPr>
          <w:lang w:val="en-GB"/>
        </w:rPr>
        <w:fldChar w:fldCharType="end"/>
      </w:r>
      <w:r w:rsidR="007F1143" w:rsidRPr="00A07550">
        <w:rPr>
          <w:lang w:val="en-GB"/>
        </w:rPr>
        <w:t xml:space="preserve"> </w:t>
      </w:r>
      <w:r w:rsidR="00A57981" w:rsidRPr="00A07550">
        <w:rPr>
          <w:lang w:val="en-GB"/>
        </w:rPr>
        <w:t xml:space="preserve">to </w:t>
      </w:r>
      <w:r w:rsidR="007F1143" w:rsidRPr="00A07550">
        <w:rPr>
          <w:lang w:val="en-GB"/>
        </w:rPr>
        <w:t xml:space="preserve">find different length anomalies in </w:t>
      </w:r>
      <w:r w:rsidR="007F1143" w:rsidRPr="00A07550">
        <w:rPr>
          <w:rFonts w:ascii="Calibri" w:hAnsi="Calibri" w:cs="Calibri"/>
          <w:lang w:val="en-GB"/>
        </w:rPr>
        <w:t>﻿</w:t>
      </w:r>
      <w:r w:rsidR="007F1143" w:rsidRPr="00A07550">
        <w:rPr>
          <w:lang w:val="en-GB"/>
        </w:rPr>
        <w:t>automated pedestrian counting system developed in Taipei.</w:t>
      </w:r>
      <w:r w:rsidR="00957930" w:rsidRPr="00A07550">
        <w:rPr>
          <w:lang w:val="en-GB"/>
        </w:rPr>
        <w:t xml:space="preserve"> </w:t>
      </w:r>
      <w:r w:rsidR="007F1143" w:rsidRPr="00A07550">
        <w:rPr>
          <w:lang w:val="en-GB"/>
        </w:rPr>
        <w:t xml:space="preserve">MP </w:t>
      </w:r>
      <w:r w:rsidR="00A57981" w:rsidRPr="00A07550">
        <w:rPr>
          <w:lang w:val="en-GB"/>
        </w:rPr>
        <w:t xml:space="preserve">has been largely employed </w:t>
      </w:r>
      <w:r w:rsidR="007F1143" w:rsidRPr="00A07550">
        <w:rPr>
          <w:lang w:val="en-GB"/>
        </w:rPr>
        <w:t xml:space="preserve">to identify anomalies in IT field. </w:t>
      </w:r>
      <w:r w:rsidR="00D725F8" w:rsidRPr="00A07550">
        <w:rPr>
          <w:lang w:val="en-GB"/>
        </w:rPr>
        <w:fldChar w:fldCharType="begin" w:fldLock="1"/>
      </w:r>
      <w:r w:rsidR="00B11A4A">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00D725F8" w:rsidRPr="00A07550">
        <w:rPr>
          <w:lang w:val="en-GB"/>
        </w:rPr>
        <w:fldChar w:fldCharType="separate"/>
      </w:r>
      <w:r w:rsidR="00FF1043" w:rsidRPr="00FF1043">
        <w:rPr>
          <w:noProof/>
          <w:lang w:val="en-GB"/>
        </w:rPr>
        <w:t>[26]</w:t>
      </w:r>
      <w:r w:rsidR="00D725F8" w:rsidRPr="00A07550">
        <w:rPr>
          <w:lang w:val="en-GB"/>
        </w:rPr>
        <w:fldChar w:fldCharType="end"/>
      </w:r>
      <w:r w:rsidR="00BD2A1F" w:rsidRPr="00A07550">
        <w:rPr>
          <w:lang w:val="en-GB"/>
        </w:rPr>
        <w:t xml:space="preserve"> introduces </w:t>
      </w:r>
      <w:r w:rsidR="00BD2A1F" w:rsidRPr="00A07550">
        <w:rPr>
          <w:rFonts w:ascii="Calibri" w:hAnsi="Calibri" w:cs="Calibri"/>
          <w:lang w:val="en-GB"/>
        </w:rPr>
        <w:t>﻿</w:t>
      </w:r>
      <w:r w:rsidR="00BD2A1F" w:rsidRPr="00A07550">
        <w:rPr>
          <w:lang w:val="en-GB"/>
        </w:rPr>
        <w:t xml:space="preserve">a real time anomaly detection framework based on </w:t>
      </w:r>
      <w:r w:rsidR="00AC30BE" w:rsidRPr="00A07550">
        <w:rPr>
          <w:lang w:val="en-GB"/>
        </w:rPr>
        <w:t>MP</w:t>
      </w:r>
      <w:r w:rsidR="00BD2A1F" w:rsidRPr="00A07550">
        <w:rPr>
          <w:lang w:val="en-GB"/>
        </w:rPr>
        <w:t xml:space="preserve"> called </w:t>
      </w:r>
      <w:r w:rsidR="00AC30BE" w:rsidRPr="00A07550">
        <w:rPr>
          <w:lang w:val="en-GB"/>
        </w:rPr>
        <w:t xml:space="preserve">Real-Time Aggregated Matrix Profile </w:t>
      </w:r>
      <w:r w:rsidR="00BD2A1F" w:rsidRPr="00A07550">
        <w:rPr>
          <w:lang w:val="en-GB"/>
        </w:rPr>
        <w:t>(</w:t>
      </w:r>
      <w:r w:rsidR="00AC30BE" w:rsidRPr="00A07550">
        <w:rPr>
          <w:lang w:val="en-GB"/>
        </w:rPr>
        <w:t>RAMP</w:t>
      </w:r>
      <w:r w:rsidR="00BD2A1F" w:rsidRPr="00A07550">
        <w:rPr>
          <w:lang w:val="en-GB"/>
        </w:rPr>
        <w:t xml:space="preserve">), that </w:t>
      </w:r>
      <w:r w:rsidR="007118FB" w:rsidRPr="00A07550">
        <w:rPr>
          <w:lang w:val="en-GB"/>
        </w:rPr>
        <w:t>can</w:t>
      </w:r>
      <w:r w:rsidR="00BD2A1F" w:rsidRPr="00A07550">
        <w:rPr>
          <w:lang w:val="en-GB"/>
        </w:rPr>
        <w:t xml:space="preserve"> identify anomalies in scientific workflows.</w:t>
      </w:r>
      <w:r w:rsidR="00A57981" w:rsidRPr="00A07550">
        <w:rPr>
          <w:lang w:val="en-GB"/>
        </w:rPr>
        <w:t xml:space="preserve"> </w:t>
      </w:r>
      <w:r w:rsidR="00D725F8"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D725F8" w:rsidRPr="00A07550">
        <w:rPr>
          <w:lang w:val="en-GB"/>
        </w:rPr>
        <w:fldChar w:fldCharType="separate"/>
      </w:r>
      <w:r w:rsidR="00FF1043" w:rsidRPr="00FF1043">
        <w:rPr>
          <w:noProof/>
          <w:lang w:val="en-GB"/>
        </w:rPr>
        <w:t>[27]</w:t>
      </w:r>
      <w:r w:rsidR="00D725F8" w:rsidRPr="00A07550">
        <w:rPr>
          <w:lang w:val="en-GB"/>
        </w:rPr>
        <w:fldChar w:fldCharType="end"/>
      </w:r>
      <w:r w:rsidR="00D32DA5" w:rsidRPr="00A07550">
        <w:rPr>
          <w:lang w:val="en-GB"/>
        </w:rPr>
        <w:t xml:space="preserve"> </w:t>
      </w:r>
      <w:r w:rsidR="00423D77" w:rsidRPr="00A07550">
        <w:rPr>
          <w:lang w:val="en-GB"/>
        </w:rPr>
        <w:t xml:space="preserve">Applies a noise elimination technique </w:t>
      </w:r>
      <w:r w:rsidR="00D32DA5" w:rsidRPr="00A07550">
        <w:rPr>
          <w:lang w:val="en-GB"/>
        </w:rPr>
        <w:t>based on</w:t>
      </w:r>
      <w:r w:rsidR="00423D77" w:rsidRPr="00A07550">
        <w:rPr>
          <w:lang w:val="en-GB"/>
        </w:rPr>
        <w:t xml:space="preserve"> </w:t>
      </w:r>
      <w:r w:rsidR="00AC30BE" w:rsidRPr="00A07550">
        <w:rPr>
          <w:lang w:val="en-GB"/>
        </w:rPr>
        <w:t>MP</w:t>
      </w:r>
      <w:r w:rsidR="00D32DA5" w:rsidRPr="00A07550">
        <w:rPr>
          <w:lang w:val="en-GB"/>
        </w:rPr>
        <w:t xml:space="preserve"> on real</w:t>
      </w:r>
      <w:r w:rsidR="00E71CE0" w:rsidRPr="00A07550">
        <w:rPr>
          <w:lang w:val="en-GB"/>
        </w:rPr>
        <w:t xml:space="preserve"> </w:t>
      </w:r>
      <w:r w:rsidR="00D32DA5" w:rsidRPr="00A07550">
        <w:rPr>
          <w:lang w:val="en-GB"/>
        </w:rPr>
        <w:t>Yahoo!</w:t>
      </w:r>
      <w:r w:rsidR="00E71CE0" w:rsidRPr="00A07550">
        <w:rPr>
          <w:lang w:val="en-GB"/>
        </w:rPr>
        <w:t xml:space="preserve"> </w:t>
      </w:r>
      <w:r w:rsidR="00D32DA5" w:rsidRPr="00A07550">
        <w:rPr>
          <w:lang w:val="en-GB"/>
        </w:rPr>
        <w:t xml:space="preserve">internet traffic metrics to detect anomalous </w:t>
      </w:r>
      <w:r w:rsidR="007118FB" w:rsidRPr="00A07550">
        <w:rPr>
          <w:lang w:val="en-GB"/>
        </w:rPr>
        <w:t>behaviours</w:t>
      </w:r>
      <w:r w:rsidR="00C26C6B" w:rsidRPr="00A07550">
        <w:rPr>
          <w:lang w:val="en-GB"/>
        </w:rPr>
        <w:t xml:space="preserve">; </w:t>
      </w:r>
      <w:r w:rsidR="00D725F8" w:rsidRPr="00A07550">
        <w:rPr>
          <w:lang w:val="en-GB"/>
        </w:rPr>
        <w:fldChar w:fldCharType="begin" w:fldLock="1"/>
      </w:r>
      <w:r w:rsidR="00B11A4A">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[28]","plainTextFormattedCitation":"[28]","previouslyFormattedCitation":"[28]"},"properties":{"noteIndex":0},"schema":"https://github.com/citation-style-language/schema/raw/master/csl-citation.json"}</w:instrText>
      </w:r>
      <w:r w:rsidR="00D725F8" w:rsidRPr="00A07550">
        <w:rPr>
          <w:lang w:val="en-GB"/>
        </w:rPr>
        <w:fldChar w:fldCharType="separate"/>
      </w:r>
      <w:r w:rsidR="00FF1043" w:rsidRPr="00FF1043">
        <w:rPr>
          <w:noProof/>
          <w:lang w:val="en-GB"/>
        </w:rPr>
        <w:t>[28]</w:t>
      </w:r>
      <w:r w:rsidR="00D725F8" w:rsidRPr="00A07550">
        <w:rPr>
          <w:lang w:val="en-GB"/>
        </w:rPr>
        <w:fldChar w:fldCharType="end"/>
      </w:r>
      <w:r w:rsidR="00B0427D" w:rsidRPr="00A07550">
        <w:rPr>
          <w:lang w:val="en-GB"/>
        </w:rPr>
        <w:t xml:space="preserve"> demonstrate how the elimination of noise can help in anomaly detection of noisy date by testing the algorithm on </w:t>
      </w:r>
      <w:r w:rsidR="00BF6460" w:rsidRPr="00A07550">
        <w:rPr>
          <w:lang w:val="en-GB"/>
        </w:rPr>
        <w:t>N</w:t>
      </w:r>
      <w:r w:rsidR="00B0427D" w:rsidRPr="00A07550">
        <w:rPr>
          <w:lang w:val="en-GB"/>
        </w:rPr>
        <w:t xml:space="preserve">umenta </w:t>
      </w:r>
      <w:r w:rsidR="00BF6460" w:rsidRPr="00A07550">
        <w:rPr>
          <w:lang w:val="en-GB"/>
        </w:rPr>
        <w:t>B</w:t>
      </w:r>
      <w:r w:rsidR="00B0427D" w:rsidRPr="00A07550">
        <w:rPr>
          <w:lang w:val="en-GB"/>
        </w:rPr>
        <w:t>enchmark</w:t>
      </w:r>
      <w:r w:rsidR="00E93238" w:rsidRPr="00A07550">
        <w:rPr>
          <w:lang w:val="en-GB"/>
        </w:rPr>
        <w:t xml:space="preserve"> </w:t>
      </w:r>
      <w:r w:rsidR="00D725F8" w:rsidRPr="00A07550">
        <w:rPr>
          <w:lang w:val="en-GB"/>
        </w:rPr>
        <w:fldChar w:fldCharType="begin" w:fldLock="1"/>
      </w:r>
      <w:r w:rsidR="00B11A4A">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[29]","plainTextFormattedCitation":"[29]","previouslyFormattedCitation":"[29]"},"properties":{"noteIndex":0},"schema":"https://github.com/citation-style-language/schema/raw/master/csl-citation.json"}</w:instrText>
      </w:r>
      <w:r w:rsidR="00D725F8" w:rsidRPr="00A07550">
        <w:rPr>
          <w:lang w:val="en-GB"/>
        </w:rPr>
        <w:fldChar w:fldCharType="separate"/>
      </w:r>
      <w:r w:rsidR="00FF1043" w:rsidRPr="00FF1043">
        <w:rPr>
          <w:noProof/>
          <w:lang w:val="en-GB"/>
        </w:rPr>
        <w:t>[29]</w:t>
      </w:r>
      <w:r w:rsidR="00D725F8" w:rsidRPr="00A07550">
        <w:rPr>
          <w:lang w:val="en-GB"/>
        </w:rPr>
        <w:fldChar w:fldCharType="end"/>
      </w:r>
      <w:r w:rsidR="007F1143" w:rsidRPr="00A07550">
        <w:rPr>
          <w:lang w:val="en-GB"/>
        </w:rPr>
        <w:t>.</w:t>
      </w:r>
      <w:r w:rsidR="00AC5C8B" w:rsidRPr="00A07550">
        <w:rPr>
          <w:lang w:val="en-GB"/>
        </w:rPr>
        <w:t xml:space="preserve"> </w:t>
      </w:r>
    </w:p>
    <w:p w14:paraId="54BB5D38" w14:textId="0A1A4754" w:rsidR="00A57981" w:rsidRPr="00A07550" w:rsidRDefault="00AC5C8B" w:rsidP="00AC5C8B">
      <w:pPr>
        <w:pStyle w:val="Els-body-text-large"/>
        <w:rPr>
          <w:lang w:val="en-GB"/>
        </w:rPr>
      </w:pPr>
      <w:r w:rsidRPr="00A07550">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A07550">
        <w:rPr>
          <w:lang w:val="en-GB"/>
        </w:rPr>
        <w:fldChar w:fldCharType="begin" w:fldLock="1"/>
      </w:r>
      <w:r w:rsidR="00B11A4A">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[30]","plainTextFormattedCitation":"[30]","previouslyFormattedCitation":"[30]"},"properties":{"noteIndex":0},"schema":"https://github.com/citation-style-language/schema/raw/master/csl-citation.json"}</w:instrText>
      </w:r>
      <w:r w:rsidRPr="00A07550">
        <w:rPr>
          <w:lang w:val="en-GB"/>
        </w:rPr>
        <w:fldChar w:fldCharType="separate"/>
      </w:r>
      <w:r w:rsidR="00FF1043" w:rsidRPr="00FF1043">
        <w:rPr>
          <w:noProof/>
          <w:lang w:val="en-GB"/>
        </w:rPr>
        <w:t>[30]</w:t>
      </w:r>
      <w:r w:rsidRPr="00A07550">
        <w:rPr>
          <w:lang w:val="en-GB"/>
        </w:rPr>
        <w:fldChar w:fldCharType="end"/>
      </w:r>
      <w:r w:rsidRPr="00A07550">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A07550">
        <w:rPr>
          <w:lang w:val="en-GB"/>
        </w:rPr>
        <w:fldChar w:fldCharType="begin" w:fldLock="1"/>
      </w:r>
      <w:r w:rsidR="00B11A4A">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[31]","plainTextFormattedCitation":"[31]","previouslyFormattedCitation":"[31]"},"properties":{"noteIndex":0},"schema":"https://github.com/citation-style-language/schema/raw/master/csl-citation.json"}</w:instrText>
      </w:r>
      <w:r w:rsidRPr="00A07550">
        <w:rPr>
          <w:lang w:val="en-GB"/>
        </w:rPr>
        <w:fldChar w:fldCharType="separate"/>
      </w:r>
      <w:r w:rsidR="00FF1043" w:rsidRPr="00FF1043">
        <w:rPr>
          <w:noProof/>
          <w:lang w:val="en-GB"/>
        </w:rPr>
        <w:t>[31]</w:t>
      </w:r>
      <w:r w:rsidRPr="00A07550">
        <w:rPr>
          <w:lang w:val="en-GB"/>
        </w:rPr>
        <w:fldChar w:fldCharType="end"/>
      </w:r>
      <w:r w:rsidRPr="00A07550">
        <w:rPr>
          <w:lang w:val="en-GB"/>
        </w:rPr>
        <w:t xml:space="preserve"> with primary use type classrooms, offices, laboratories and dormitory. The classic MP method is applied and resulted to be effective to get insights and label the unusual behaviour by providing a sufficient differentiation between dominant usage patterns of the analysed dataset. In </w:t>
      </w:r>
      <w:r w:rsidRPr="00A07550">
        <w:rPr>
          <w:lang w:val="en-GB"/>
        </w:rPr>
        <w:fldChar w:fldCharType="begin" w:fldLock="1"/>
      </w:r>
      <w:r w:rsidR="00B11A4A">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[19]","plainTextFormattedCitation":"[19]","previouslyFormattedCitation":"[19]"},"properties":{"noteIndex":0},"schema":"https://github.com/citation-style-language/schema/raw/master/csl-citation.json"}</w:instrText>
      </w:r>
      <w:r w:rsidRPr="00A07550">
        <w:rPr>
          <w:lang w:val="en-GB"/>
        </w:rPr>
        <w:fldChar w:fldCharType="separate"/>
      </w:r>
      <w:r w:rsidR="00FF1043" w:rsidRPr="00FF1043">
        <w:rPr>
          <w:noProof/>
          <w:lang w:val="en-GB"/>
        </w:rPr>
        <w:t>[19]</w:t>
      </w:r>
      <w:r w:rsidRPr="00A07550">
        <w:rPr>
          <w:lang w:val="en-GB"/>
        </w:rPr>
        <w:fldChar w:fldCharType="end"/>
      </w:r>
      <w:r w:rsidRPr="00A07550">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Pr>
          <w:lang w:val="en-GB"/>
        </w:rPr>
        <w:t xml:space="preserve">In </w:t>
      </w:r>
      <w:r w:rsidRPr="00A07550">
        <w:rPr>
          <w:lang w:val="en-GB"/>
        </w:rPr>
        <w:fldChar w:fldCharType="begin" w:fldLock="1"/>
      </w:r>
      <w:r w:rsidR="00B11A4A">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[32]","plainTextFormattedCitation":"[32]","previouslyFormattedCitation":"[32]"},"properties":{"noteIndex":0},"schema":"https://github.com/citation-style-language/schema/raw/master/csl-citation.json"}</w:instrText>
      </w:r>
      <w:r w:rsidRPr="00A07550">
        <w:rPr>
          <w:lang w:val="en-GB"/>
        </w:rPr>
        <w:fldChar w:fldCharType="separate"/>
      </w:r>
      <w:r w:rsidR="00FF1043" w:rsidRPr="00FF1043">
        <w:rPr>
          <w:noProof/>
          <w:lang w:val="en-GB"/>
        </w:rPr>
        <w:t>[32]</w:t>
      </w:r>
      <w:r w:rsidRPr="00A07550">
        <w:rPr>
          <w:lang w:val="en-GB"/>
        </w:rPr>
        <w:fldChar w:fldCharType="end"/>
      </w:r>
      <w:r w:rsidRPr="00A07550">
        <w:rPr>
          <w:lang w:val="en-GB"/>
        </w:rPr>
        <w:t xml:space="preserve"> applies MP as a part of an automated load profile discord identification (ALDI) based on statistic comparison between normal and anomalous patterns in a large portfolio of buildings. The MP method is used to quantify the similarities of daily </w:t>
      </w:r>
      <w:proofErr w:type="spellStart"/>
      <w:r w:rsidRPr="00A07550">
        <w:rPr>
          <w:lang w:val="en-GB"/>
        </w:rPr>
        <w:t>subsequences</w:t>
      </w:r>
      <w:proofErr w:type="spellEnd"/>
      <w:r w:rsidRPr="00A07550">
        <w:rPr>
          <w:lang w:val="en-GB"/>
        </w:rPr>
        <w:t xml:space="preserve"> in timeseries meter data under z-normalized distance. The computed MP values are then compared with typical-day MP distribution and was proven to be effective to identify unique load shapes patterns and discords.</w:t>
      </w:r>
    </w:p>
    <w:p w14:paraId="33819BC3" w14:textId="11068211" w:rsidR="00EB6945" w:rsidRPr="00A07550" w:rsidRDefault="00D33834" w:rsidP="00EB6945">
      <w:pPr>
        <w:pStyle w:val="Els-body-text-large"/>
        <w:rPr>
          <w:lang w:val="en-GB"/>
        </w:rPr>
      </w:pPr>
      <w:r w:rsidRPr="00A07550">
        <w:rPr>
          <w:lang w:val="en-GB"/>
        </w:rPr>
        <w:t xml:space="preserve">Despite being proven </w:t>
      </w:r>
      <w:r w:rsidR="00037494" w:rsidRPr="00A07550">
        <w:rPr>
          <w:lang w:val="en-GB"/>
        </w:rPr>
        <w:t>effective;</w:t>
      </w:r>
      <w:r w:rsidRPr="00A07550">
        <w:rPr>
          <w:lang w:val="en-GB"/>
        </w:rPr>
        <w:t xml:space="preserve"> the original MP method compares</w:t>
      </w:r>
      <w:r w:rsidR="00957930" w:rsidRPr="00A07550">
        <w:rPr>
          <w:lang w:val="en-GB"/>
        </w:rPr>
        <w:t xml:space="preserve"> regions of timeseries that belongs to different context or operating conditions or different boundary conditions </w:t>
      </w:r>
      <w:r w:rsidRPr="00A07550">
        <w:rPr>
          <w:lang w:val="en-GB"/>
        </w:rPr>
        <w:t xml:space="preserve">and </w:t>
      </w:r>
      <w:r w:rsidR="00957930" w:rsidRPr="00A07550">
        <w:rPr>
          <w:lang w:val="en-GB"/>
        </w:rPr>
        <w:t xml:space="preserve">may result into misleading results. To address this issue, </w:t>
      </w:r>
      <w:r w:rsidR="00957930"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957930" w:rsidRPr="00A07550">
        <w:rPr>
          <w:lang w:val="en-GB"/>
        </w:rPr>
        <w:fldChar w:fldCharType="separate"/>
      </w:r>
      <w:r w:rsidR="00FF1043" w:rsidRPr="00FF1043">
        <w:rPr>
          <w:noProof/>
          <w:lang w:val="en-GB"/>
        </w:rPr>
        <w:t>[33]</w:t>
      </w:r>
      <w:r w:rsidR="00957930" w:rsidRPr="00A07550">
        <w:rPr>
          <w:lang w:val="en-GB"/>
        </w:rPr>
        <w:fldChar w:fldCharType="end"/>
      </w:r>
      <w:r w:rsidR="00957930" w:rsidRPr="00A07550">
        <w:rPr>
          <w:lang w:val="en-GB"/>
        </w:rPr>
        <w:t xml:space="preserve"> introduced the Contextual Matrix Profile (CMP), defined as the minimum over rectangular regions of the full distance matrix</w:t>
      </w:r>
      <w:r w:rsidRPr="00A07550">
        <w:rPr>
          <w:lang w:val="en-GB"/>
        </w:rPr>
        <w:t xml:space="preserve"> (see Figure </w:t>
      </w:r>
      <w:r w:rsidR="00DD7471">
        <w:rPr>
          <w:lang w:val="en-GB"/>
        </w:rPr>
        <w:t>2</w:t>
      </w:r>
      <w:r w:rsidRPr="00A07550">
        <w:rPr>
          <w:lang w:val="en-GB"/>
        </w:rPr>
        <w:t>)</w:t>
      </w:r>
      <w:r w:rsidR="00957930" w:rsidRPr="00A07550">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A07550">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A07550">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A07550">
        <w:rPr>
          <w:lang w:val="en-GB"/>
        </w:rPr>
        <w:t xml:space="preserve"> which are a lapse of time in which a subsequence of length </w:t>
      </w:r>
      <m:oMath>
        <m:r>
          <w:rPr>
            <w:rFonts w:ascii="Cambria Math" w:hAnsi="Cambria Math"/>
            <w:lang w:val="en-GB"/>
          </w:rPr>
          <m:t>m</m:t>
        </m:r>
      </m:oMath>
      <w:r w:rsidR="00957930" w:rsidRPr="00A07550">
        <w:rPr>
          <w:lang w:val="en-GB"/>
        </w:rPr>
        <w:t xml:space="preserve"> may start. For example, given a timeseri</w:t>
      </w:r>
      <w:r w:rsidRPr="00A07550">
        <w:rPr>
          <w:lang w:val="en-GB"/>
        </w:rPr>
        <w:t>e</w:t>
      </w:r>
      <w:r w:rsidR="00957930" w:rsidRPr="00A07550">
        <w:rPr>
          <w:lang w:val="en-GB"/>
        </w:rPr>
        <w:t xml:space="preserve">s </w:t>
      </w:r>
      <m:oMath>
        <m:r>
          <w:rPr>
            <w:rFonts w:ascii="Cambria Math" w:hAnsi="Cambria Math"/>
            <w:lang w:val="en-GB"/>
          </w:rPr>
          <m:t>T</m:t>
        </m:r>
      </m:oMath>
      <w:r w:rsidR="00957930" w:rsidRPr="00A07550">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A07550">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A07550">
        <w:rPr>
          <w:lang w:val="en-GB"/>
        </w:rPr>
        <w:t>, when computing a row/column of the CMP</w:t>
      </w:r>
      <w:r w:rsidR="000E7E37" w:rsidRPr="00A07550">
        <w:rPr>
          <w:lang w:val="en-GB"/>
        </w:rPr>
        <w:t>,</w:t>
      </w:r>
      <w:r w:rsidR="00957930" w:rsidRPr="00A07550">
        <w:rPr>
          <w:lang w:val="en-GB"/>
        </w:rPr>
        <w:t xml:space="preserve"> the distance between the nearest neighbour between five </w:t>
      </w:r>
      <w:proofErr w:type="spellStart"/>
      <w:r w:rsidR="00957930" w:rsidRPr="00A07550">
        <w:rPr>
          <w:lang w:val="en-GB"/>
        </w:rPr>
        <w:t>subsequences</w:t>
      </w:r>
      <w:proofErr w:type="spellEnd"/>
      <w:r w:rsidR="00957930" w:rsidRPr="00A07550">
        <w:rPr>
          <w:lang w:val="en-GB"/>
        </w:rPr>
        <w:t xml:space="preserve"> starting in the give</w:t>
      </w:r>
      <w:r w:rsidRPr="00A07550">
        <w:rPr>
          <w:lang w:val="en-GB"/>
        </w:rPr>
        <w:t>n</w:t>
      </w:r>
      <w:r w:rsidR="00957930" w:rsidRPr="00A07550">
        <w:rPr>
          <w:lang w:val="en-GB"/>
        </w:rPr>
        <w:t xml:space="preserve"> context (i.e., starting at 5:00, 5:15, 5:30, 5:45, 6:00) of a given day with all the </w:t>
      </w:r>
      <w:proofErr w:type="spellStart"/>
      <w:r w:rsidR="00957930" w:rsidRPr="00A07550">
        <w:rPr>
          <w:lang w:val="en-GB"/>
        </w:rPr>
        <w:t>subsequences</w:t>
      </w:r>
      <w:proofErr w:type="spellEnd"/>
      <w:r w:rsidR="00957930" w:rsidRPr="00A07550">
        <w:rPr>
          <w:lang w:val="en-GB"/>
        </w:rPr>
        <w:t xml:space="preserve"> of the context of </w:t>
      </w:r>
      <w:r w:rsidR="000E7E37" w:rsidRPr="00A07550">
        <w:rPr>
          <w:lang w:val="en-GB"/>
        </w:rPr>
        <w:t xml:space="preserve">another </w:t>
      </w:r>
      <w:r w:rsidR="00957930" w:rsidRPr="00A07550">
        <w:rPr>
          <w:lang w:val="en-GB"/>
        </w:rPr>
        <w:t>day is calculated. The resulting CMP will have 365 rows/columns</w:t>
      </w:r>
      <w:r w:rsidR="00957930" w:rsidRPr="00A07550">
        <w:rPr>
          <w:rFonts w:ascii="Calibri" w:hAnsi="Calibri" w:cs="Calibri"/>
          <w:lang w:val="en-GB"/>
        </w:rPr>
        <w:t>﻿</w:t>
      </w:r>
      <w:r w:rsidR="00957930" w:rsidRPr="00A07550">
        <w:rPr>
          <w:lang w:val="en-GB"/>
        </w:rPr>
        <w:t xml:space="preserve"> where each point displays the distance between the best matching 2h long subsequence of the two days</w:t>
      </w:r>
      <w:r w:rsidR="000E7E37" w:rsidRPr="00A07550">
        <w:rPr>
          <w:lang w:val="en-GB"/>
        </w:rPr>
        <w:t>:</w:t>
      </w:r>
      <w:r w:rsidR="00957930" w:rsidRPr="00A07550">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3E348ABA" w:rsidR="00F47117" w:rsidRPr="00A07550" w:rsidRDefault="00E869D3" w:rsidP="002E1C45">
      <w:pPr>
        <w:pStyle w:val="Els-body-text-large"/>
        <w:rPr>
          <w:color w:val="000000" w:themeColor="text1"/>
          <w:lang w:val="en-GB"/>
        </w:rPr>
      </w:pPr>
      <w:r w:rsidRPr="00A07550">
        <w:rPr>
          <w:color w:val="000000" w:themeColor="text1"/>
          <w:lang w:val="en-GB"/>
        </w:rPr>
        <w:t xml:space="preserve">A remarkable application of the CMP method for anomaly detection in indoor buildings </w:t>
      </w:r>
      <w:r w:rsidR="004A15D4" w:rsidRPr="00A07550">
        <w:rPr>
          <w:color w:val="000000" w:themeColor="text1"/>
          <w:lang w:val="en-GB"/>
        </w:rPr>
        <w:t>e</w:t>
      </w:r>
      <w:r w:rsidRPr="00A07550">
        <w:rPr>
          <w:color w:val="000000" w:themeColor="text1"/>
          <w:lang w:val="en-GB"/>
        </w:rPr>
        <w:t>nvironment is presented in</w:t>
      </w:r>
      <w:r w:rsidR="001A3A4C" w:rsidRPr="00A07550">
        <w:rPr>
          <w:color w:val="000000" w:themeColor="text1"/>
          <w:lang w:val="en-GB"/>
        </w:rPr>
        <w:t xml:space="preserve"> </w:t>
      </w:r>
      <w:r w:rsidR="001A3A4C" w:rsidRPr="00A07550">
        <w:rPr>
          <w:color w:val="000000" w:themeColor="text1"/>
          <w:lang w:val="en-GB"/>
        </w:rPr>
        <w:fldChar w:fldCharType="begin" w:fldLock="1"/>
      </w:r>
      <w:r w:rsidR="00B11A4A">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1A3A4C" w:rsidRPr="00A07550">
        <w:rPr>
          <w:color w:val="000000" w:themeColor="text1"/>
          <w:lang w:val="en-GB"/>
        </w:rPr>
        <w:fldChar w:fldCharType="separate"/>
      </w:r>
      <w:r w:rsidR="00FF1043" w:rsidRPr="00FF1043">
        <w:rPr>
          <w:noProof/>
          <w:color w:val="000000" w:themeColor="text1"/>
          <w:lang w:val="en-GB"/>
        </w:rPr>
        <w:t>[33]</w:t>
      </w:r>
      <w:r w:rsidR="001A3A4C" w:rsidRPr="00A07550">
        <w:rPr>
          <w:color w:val="000000" w:themeColor="text1"/>
          <w:lang w:val="en-GB"/>
        </w:rPr>
        <w:fldChar w:fldCharType="end"/>
      </w:r>
      <w:r w:rsidR="0096329B" w:rsidRPr="00A07550">
        <w:rPr>
          <w:color w:val="000000" w:themeColor="text1"/>
          <w:lang w:val="en-GB"/>
        </w:rPr>
        <w:t xml:space="preserve"> where the </w:t>
      </w:r>
      <w:r w:rsidRPr="00A07550">
        <w:rPr>
          <w:color w:val="000000" w:themeColor="text1"/>
          <w:lang w:val="en-GB"/>
        </w:rPr>
        <w:t>method is applied to a dataset containing different</w:t>
      </w:r>
      <w:r w:rsidR="004A15D4" w:rsidRPr="00A07550">
        <w:rPr>
          <w:color w:val="000000" w:themeColor="text1"/>
          <w:lang w:val="en-GB"/>
        </w:rPr>
        <w:t xml:space="preserve"> indoor</w:t>
      </w:r>
      <w:r w:rsidRPr="00A07550">
        <w:rPr>
          <w:color w:val="000000" w:themeColor="text1"/>
          <w:lang w:val="en-GB"/>
        </w:rPr>
        <w:t xml:space="preserve"> air quality measurement </w:t>
      </w:r>
      <w:r w:rsidR="004A15D4" w:rsidRPr="00A07550">
        <w:rPr>
          <w:color w:val="000000" w:themeColor="text1"/>
          <w:lang w:val="en-GB"/>
        </w:rPr>
        <w:t xml:space="preserve">(temperature, humidity, CO2 etc.) </w:t>
      </w:r>
      <w:r w:rsidRPr="00A07550">
        <w:rPr>
          <w:color w:val="000000" w:themeColor="text1"/>
          <w:lang w:val="en-GB"/>
        </w:rPr>
        <w:t xml:space="preserve">referring to residential buildings. </w:t>
      </w:r>
      <w:r w:rsidR="004A15D4" w:rsidRPr="00A07550">
        <w:rPr>
          <w:color w:val="000000" w:themeColor="text1"/>
          <w:lang w:val="en-GB"/>
        </w:rPr>
        <w:t>CMP is applied on the CO2 concentration timeseries</w:t>
      </w:r>
      <w:r w:rsidR="005C03F1" w:rsidRPr="00A07550">
        <w:rPr>
          <w:color w:val="000000" w:themeColor="text1"/>
          <w:lang w:val="en-GB"/>
        </w:rPr>
        <w:t>,</w:t>
      </w:r>
      <w:r w:rsidR="004A15D4" w:rsidRPr="00A07550">
        <w:rPr>
          <w:color w:val="000000" w:themeColor="text1"/>
          <w:lang w:val="en-GB"/>
        </w:rPr>
        <w:t xml:space="preserve"> defining a </w:t>
      </w:r>
      <w:r w:rsidR="001A3A4C" w:rsidRPr="00A07550">
        <w:rPr>
          <w:color w:val="000000" w:themeColor="text1"/>
          <w:lang w:val="en-GB"/>
        </w:rPr>
        <w:t>2-hour</w:t>
      </w:r>
      <w:r w:rsidR="004A15D4" w:rsidRPr="00A07550">
        <w:rPr>
          <w:color w:val="000000" w:themeColor="text1"/>
          <w:lang w:val="en-GB"/>
        </w:rPr>
        <w:t xml:space="preserve"> context and subsequence </w:t>
      </w:r>
      <w:r w:rsidR="005C03F1" w:rsidRPr="00A07550">
        <w:rPr>
          <w:color w:val="000000" w:themeColor="text1"/>
          <w:lang w:val="en-GB"/>
        </w:rPr>
        <w:t>length of 3 hours</w:t>
      </w:r>
      <w:r w:rsidR="00DC147C" w:rsidRPr="00A07550">
        <w:rPr>
          <w:color w:val="000000" w:themeColor="text1"/>
          <w:lang w:val="en-GB"/>
        </w:rPr>
        <w:t xml:space="preserve"> and weekends were grouped</w:t>
      </w:r>
      <w:r w:rsidR="005C03F1" w:rsidRPr="00A07550">
        <w:rPr>
          <w:color w:val="000000" w:themeColor="text1"/>
          <w:lang w:val="en-GB"/>
        </w:rPr>
        <w:t xml:space="preserve">. In this way it was possible to compare </w:t>
      </w:r>
      <w:r w:rsidR="00DC147C" w:rsidRPr="00A07550">
        <w:rPr>
          <w:color w:val="000000" w:themeColor="text1"/>
          <w:lang w:val="en-GB"/>
        </w:rPr>
        <w:t xml:space="preserve">only </w:t>
      </w:r>
      <w:r w:rsidR="00DC147C" w:rsidRPr="00A07550">
        <w:rPr>
          <w:color w:val="000000" w:themeColor="text1"/>
          <w:lang w:val="en-GB"/>
        </w:rPr>
        <w:lastRenderedPageBreak/>
        <w:t xml:space="preserve">weekend </w:t>
      </w:r>
      <w:r w:rsidR="005C03F1" w:rsidRPr="00A07550">
        <w:rPr>
          <w:color w:val="000000" w:themeColor="text1"/>
          <w:lang w:val="en-GB"/>
        </w:rPr>
        <w:t xml:space="preserve">morning </w:t>
      </w:r>
      <w:proofErr w:type="spellStart"/>
      <w:r w:rsidR="005C03F1" w:rsidRPr="00A07550">
        <w:rPr>
          <w:color w:val="000000" w:themeColor="text1"/>
          <w:lang w:val="en-GB"/>
        </w:rPr>
        <w:t>subsequences</w:t>
      </w:r>
      <w:proofErr w:type="spellEnd"/>
      <w:r w:rsidR="005C03F1" w:rsidRPr="00A07550">
        <w:rPr>
          <w:color w:val="000000" w:themeColor="text1"/>
          <w:lang w:val="en-GB"/>
        </w:rPr>
        <w:t xml:space="preserve"> and identify </w:t>
      </w:r>
      <w:r w:rsidR="00DC147C" w:rsidRPr="00A07550">
        <w:rPr>
          <w:color w:val="000000" w:themeColor="text1"/>
          <w:lang w:val="en-GB"/>
        </w:rPr>
        <w:t xml:space="preserve">6 anomalies through the elbow method. </w:t>
      </w:r>
      <w:r w:rsidR="001A3A4C" w:rsidRPr="00A07550">
        <w:rPr>
          <w:color w:val="000000" w:themeColor="text1"/>
          <w:lang w:val="en-GB"/>
        </w:rPr>
        <w:t xml:space="preserve">Moreover, the authors were able to identify </w:t>
      </w:r>
      <w:r w:rsidR="005C03F1" w:rsidRPr="00A07550">
        <w:rPr>
          <w:color w:val="000000" w:themeColor="text1"/>
          <w:lang w:val="en-GB"/>
        </w:rPr>
        <w:t>a periodicity in behavioural patterns even if not aligned in time</w:t>
      </w:r>
      <w:r w:rsidR="00DC147C" w:rsidRPr="00A07550">
        <w:rPr>
          <w:color w:val="000000" w:themeColor="text1"/>
          <w:lang w:val="en-GB"/>
        </w:rPr>
        <w:t xml:space="preserve">. </w:t>
      </w:r>
    </w:p>
    <w:p w14:paraId="7FC589BC" w14:textId="78DA1C8F" w:rsidR="00F47117" w:rsidRPr="00A07550" w:rsidRDefault="001A3A4C" w:rsidP="002E1C45">
      <w:pPr>
        <w:pStyle w:val="Els-body-text-large"/>
        <w:rPr>
          <w:lang w:val="en-GB"/>
        </w:rPr>
      </w:pPr>
      <w:r w:rsidRPr="00A07550">
        <w:rPr>
          <w:color w:val="000000" w:themeColor="text1"/>
          <w:lang w:val="en-GB"/>
        </w:rPr>
        <w:t>This case study demonstrat</w:t>
      </w:r>
      <w:r w:rsidR="00DD7471">
        <w:rPr>
          <w:color w:val="000000" w:themeColor="text1"/>
          <w:lang w:val="en-GB"/>
        </w:rPr>
        <w:t>ed</w:t>
      </w:r>
      <w:r w:rsidRPr="00A07550">
        <w:rPr>
          <w:color w:val="000000" w:themeColor="text1"/>
          <w:lang w:val="en-GB"/>
        </w:rPr>
        <w:t xml:space="preserve"> the flexibility of the </w:t>
      </w:r>
      <w:r w:rsidR="00F47117" w:rsidRPr="00A07550">
        <w:rPr>
          <w:color w:val="000000" w:themeColor="text1"/>
          <w:lang w:val="en-GB"/>
        </w:rPr>
        <w:t xml:space="preserve">anomaly detection </w:t>
      </w:r>
      <w:r w:rsidRPr="00A07550">
        <w:rPr>
          <w:color w:val="000000" w:themeColor="text1"/>
          <w:lang w:val="en-GB"/>
        </w:rPr>
        <w:t>method and its effectiveness when coupled with domain knowledge.</w:t>
      </w:r>
      <w:r w:rsidR="00F47117" w:rsidRPr="00A07550">
        <w:rPr>
          <w:lang w:val="en-GB"/>
        </w:rPr>
        <w:t xml:space="preserve"> Therefore, it emerges a great potential in the application in the building energy field,</w:t>
      </w:r>
      <w:r w:rsidR="00E831BF" w:rsidRPr="00A07550">
        <w:rPr>
          <w:lang w:val="en-GB"/>
        </w:rPr>
        <w:t xml:space="preserve"> </w:t>
      </w:r>
      <w:r w:rsidR="00F47117" w:rsidRPr="00A07550">
        <w:rPr>
          <w:lang w:val="en-GB"/>
        </w:rPr>
        <w:t xml:space="preserve">in which the definition of anomaly is strongly related to the </w:t>
      </w:r>
      <w:r w:rsidR="00E831BF" w:rsidRPr="00A07550">
        <w:rPr>
          <w:lang w:val="en-GB"/>
        </w:rPr>
        <w:t xml:space="preserve">expert definition of </w:t>
      </w:r>
      <w:r w:rsidR="00F47117" w:rsidRPr="00A07550">
        <w:rPr>
          <w:lang w:val="en-GB"/>
        </w:rPr>
        <w:t>context</w:t>
      </w:r>
      <w:r w:rsidR="00E831BF" w:rsidRPr="00A07550">
        <w:rPr>
          <w:lang w:val="en-GB"/>
        </w:rPr>
        <w:t>s</w:t>
      </w:r>
      <w:r w:rsidR="00F47117" w:rsidRPr="00A07550">
        <w:rPr>
          <w:lang w:val="en-GB"/>
        </w:rPr>
        <w:t xml:space="preserve"> and the boundary</w:t>
      </w:r>
      <w:r w:rsidR="00E831BF" w:rsidRPr="00A07550">
        <w:rPr>
          <w:lang w:val="en-GB"/>
        </w:rPr>
        <w:t xml:space="preserve"> conditions</w:t>
      </w:r>
      <w:r w:rsidR="002E1C45" w:rsidRPr="00A07550">
        <w:rPr>
          <w:lang w:val="en-GB"/>
        </w:rPr>
        <w:t>, leading to the recognition of patterns hardly detectable otherwise neglected.</w:t>
      </w:r>
    </w:p>
    <w:p w14:paraId="6F8016DC" w14:textId="77777777" w:rsidR="002C483B" w:rsidRPr="00A07550" w:rsidRDefault="002C483B" w:rsidP="002C483B">
      <w:pPr>
        <w:pStyle w:val="Els-2ndorder-head"/>
        <w:rPr>
          <w:lang w:val="en-GB"/>
        </w:rPr>
      </w:pPr>
      <w:r w:rsidRPr="00A07550">
        <w:rPr>
          <w:lang w:val="en-GB"/>
        </w:rPr>
        <w:t>Research gap and contribution of the paper</w:t>
      </w:r>
    </w:p>
    <w:p w14:paraId="1A2E0FF7" w14:textId="604AA21F" w:rsidR="00E62C2A" w:rsidRPr="00A07550" w:rsidRDefault="007720C7" w:rsidP="00FC4BDD">
      <w:pPr>
        <w:pStyle w:val="Els-body-text-large"/>
        <w:rPr>
          <w:lang w:val="en-GB"/>
        </w:rPr>
      </w:pPr>
      <w:r w:rsidRPr="00A07550">
        <w:rPr>
          <w:lang w:val="en-GB"/>
        </w:rPr>
        <w:t xml:space="preserve">From the previous literature review it emerges that the MP method have been employed successfully in different fields for anomaly </w:t>
      </w:r>
      <w:r w:rsidR="00CA5974" w:rsidRPr="00A07550">
        <w:rPr>
          <w:lang w:val="en-GB"/>
        </w:rPr>
        <w:t>detection</w:t>
      </w:r>
      <w:r w:rsidRPr="00A07550">
        <w:rPr>
          <w:lang w:val="en-GB"/>
        </w:rPr>
        <w:t xml:space="preserve"> and the authors have proposed different implementations according to the field of interest. In fact, even if MP is an </w:t>
      </w:r>
      <w:r w:rsidR="00CA5974" w:rsidRPr="00A07550">
        <w:rPr>
          <w:lang w:val="en-GB"/>
        </w:rPr>
        <w:t>unsupervised</w:t>
      </w:r>
      <w:r w:rsidRPr="00A07550">
        <w:rPr>
          <w:lang w:val="en-GB"/>
        </w:rPr>
        <w:t xml:space="preserve"> method useful for discord discovery every field have </w:t>
      </w:r>
      <w:r w:rsidR="00A64ED1" w:rsidRPr="00A07550">
        <w:rPr>
          <w:lang w:val="en-GB"/>
        </w:rPr>
        <w:t xml:space="preserve">constraint and peculiar </w:t>
      </w:r>
      <w:r w:rsidRPr="00A07550">
        <w:rPr>
          <w:lang w:val="en-GB"/>
        </w:rPr>
        <w:t xml:space="preserve">boundary conditions </w:t>
      </w:r>
      <w:r w:rsidR="00CA5974" w:rsidRPr="00A07550">
        <w:rPr>
          <w:lang w:val="en-GB"/>
        </w:rPr>
        <w:t>that</w:t>
      </w:r>
      <w:r w:rsidRPr="00A07550">
        <w:rPr>
          <w:lang w:val="en-GB"/>
        </w:rPr>
        <w:t xml:space="preserve"> cannot be overlooked. In the field of </w:t>
      </w:r>
      <w:r w:rsidR="00CF126C" w:rsidRPr="00A07550">
        <w:rPr>
          <w:lang w:val="en-GB"/>
        </w:rPr>
        <w:t xml:space="preserve">energy and </w:t>
      </w:r>
      <w:r w:rsidRPr="00A07550">
        <w:rPr>
          <w:lang w:val="en-GB"/>
        </w:rPr>
        <w:t>building</w:t>
      </w:r>
      <w:r w:rsidR="00CF126C" w:rsidRPr="00A07550">
        <w:rPr>
          <w:lang w:val="en-GB"/>
        </w:rPr>
        <w:t>s</w:t>
      </w:r>
      <w:r w:rsidR="00DD42AE" w:rsidRPr="00A07550">
        <w:rPr>
          <w:lang w:val="en-GB"/>
        </w:rPr>
        <w:t xml:space="preserve"> </w:t>
      </w:r>
      <w:r w:rsidRPr="00A07550">
        <w:rPr>
          <w:lang w:val="en-GB"/>
        </w:rPr>
        <w:t>energy consumption</w:t>
      </w:r>
      <w:r w:rsidR="00DD42AE" w:rsidRPr="00A07550">
        <w:rPr>
          <w:lang w:val="en-GB"/>
        </w:rPr>
        <w:t xml:space="preserve"> </w:t>
      </w:r>
      <w:r w:rsidRPr="00A07550">
        <w:rPr>
          <w:lang w:val="en-GB"/>
        </w:rPr>
        <w:t xml:space="preserve">timeseries are strictly correlated to many different </w:t>
      </w:r>
      <w:r w:rsidR="00CA5974" w:rsidRPr="00A07550">
        <w:rPr>
          <w:lang w:val="en-GB"/>
        </w:rPr>
        <w:t>variables</w:t>
      </w:r>
      <w:r w:rsidRPr="00A07550">
        <w:rPr>
          <w:lang w:val="en-GB"/>
        </w:rPr>
        <w:t xml:space="preserve"> </w:t>
      </w:r>
      <w:r w:rsidR="00CA5974" w:rsidRPr="00A07550">
        <w:rPr>
          <w:lang w:val="en-GB"/>
        </w:rPr>
        <w:t>such</w:t>
      </w:r>
      <w:r w:rsidRPr="00A07550">
        <w:rPr>
          <w:lang w:val="en-GB"/>
        </w:rPr>
        <w:t xml:space="preserve"> as occupation, weather conditions, energy </w:t>
      </w:r>
      <w:r w:rsidR="00CA5974" w:rsidRPr="00A07550">
        <w:rPr>
          <w:lang w:val="en-GB"/>
        </w:rPr>
        <w:t>systems</w:t>
      </w:r>
      <w:r w:rsidRPr="00A07550">
        <w:rPr>
          <w:lang w:val="en-GB"/>
        </w:rPr>
        <w:t xml:space="preserve"> and so on. A completely </w:t>
      </w:r>
      <w:r w:rsidR="00CA5974" w:rsidRPr="00A07550">
        <w:rPr>
          <w:lang w:val="en-GB"/>
        </w:rPr>
        <w:t>unsupervised</w:t>
      </w:r>
      <w:r w:rsidRPr="00A07550">
        <w:rPr>
          <w:lang w:val="en-GB"/>
        </w:rPr>
        <w:t xml:space="preserve"> method may </w:t>
      </w:r>
      <w:r w:rsidR="00C26C6B" w:rsidRPr="00A07550">
        <w:rPr>
          <w:lang w:val="en-GB"/>
        </w:rPr>
        <w:t>fail</w:t>
      </w:r>
      <w:r w:rsidRPr="00A07550">
        <w:rPr>
          <w:lang w:val="en-GB"/>
        </w:rPr>
        <w:t xml:space="preserve"> to consider the relation with those variables and extract ineffective or trivial results, not useful for anomaly detection. </w:t>
      </w:r>
      <w:r w:rsidR="009837AE" w:rsidRPr="00A07550">
        <w:rPr>
          <w:lang w:val="en-GB"/>
        </w:rPr>
        <w:t>In the following paragraphs some examples are presented</w:t>
      </w:r>
      <w:r w:rsidR="00DD7471">
        <w:rPr>
          <w:lang w:val="en-GB"/>
        </w:rPr>
        <w:t>.</w:t>
      </w:r>
    </w:p>
    <w:p w14:paraId="7566E206" w14:textId="57CD3BF4" w:rsidR="0009206C" w:rsidRPr="00A07550" w:rsidRDefault="007720C7" w:rsidP="00890014">
      <w:pPr>
        <w:pStyle w:val="Els-body-text-large"/>
        <w:rPr>
          <w:lang w:val="en-GB"/>
        </w:rPr>
      </w:pPr>
      <w:r w:rsidRPr="00A07550">
        <w:rPr>
          <w:lang w:val="en-GB"/>
        </w:rPr>
        <w:t>In building</w:t>
      </w:r>
      <w:r w:rsidR="00C26C6B" w:rsidRPr="00A07550">
        <w:rPr>
          <w:lang w:val="en-GB"/>
        </w:rPr>
        <w:t>s</w:t>
      </w:r>
      <w:r w:rsidR="00240722" w:rsidRPr="00A07550">
        <w:rPr>
          <w:lang w:val="en-GB"/>
        </w:rPr>
        <w:t>, anomalies are defined as</w:t>
      </w:r>
      <w:r w:rsidRPr="00A07550">
        <w:rPr>
          <w:lang w:val="en-GB"/>
        </w:rPr>
        <w:t xml:space="preserve"> unexpected </w:t>
      </w:r>
      <w:r w:rsidR="00CA5974" w:rsidRPr="00A07550">
        <w:rPr>
          <w:lang w:val="en-GB"/>
        </w:rPr>
        <w:t>behaviour</w:t>
      </w:r>
      <w:r w:rsidR="00240722" w:rsidRPr="00A07550">
        <w:rPr>
          <w:lang w:val="en-GB"/>
        </w:rPr>
        <w:t>s</w:t>
      </w:r>
      <w:r w:rsidRPr="00A07550">
        <w:rPr>
          <w:lang w:val="en-GB"/>
        </w:rPr>
        <w:t xml:space="preserve"> that </w:t>
      </w:r>
      <w:r w:rsidR="00240722" w:rsidRPr="00A07550">
        <w:rPr>
          <w:lang w:val="en-GB"/>
        </w:rPr>
        <w:t>result</w:t>
      </w:r>
      <w:r w:rsidRPr="00A07550">
        <w:rPr>
          <w:lang w:val="en-GB"/>
        </w:rPr>
        <w:t xml:space="preserve"> in </w:t>
      </w:r>
      <w:r w:rsidR="00240722" w:rsidRPr="00A07550">
        <w:rPr>
          <w:lang w:val="en-GB"/>
        </w:rPr>
        <w:t>an atypical</w:t>
      </w:r>
      <w:r w:rsidR="00CA5974" w:rsidRPr="00A07550">
        <w:rPr>
          <w:lang w:val="en-GB"/>
        </w:rPr>
        <w:t xml:space="preserve"> energy consumption.</w:t>
      </w:r>
      <w:r w:rsidR="00E71CE0" w:rsidRPr="00A07550">
        <w:rPr>
          <w:lang w:val="en-GB"/>
        </w:rPr>
        <w:t xml:space="preserve"> </w:t>
      </w:r>
      <w:r w:rsidR="00CA5974" w:rsidRPr="00A07550">
        <w:rPr>
          <w:lang w:val="en-GB"/>
        </w:rPr>
        <w:t>T</w:t>
      </w:r>
      <w:r w:rsidRPr="00A07550">
        <w:rPr>
          <w:lang w:val="en-GB"/>
        </w:rPr>
        <w:t>he classic MP</w:t>
      </w:r>
      <w:r w:rsidR="00C26C6B" w:rsidRPr="00A07550">
        <w:rPr>
          <w:lang w:val="en-GB"/>
        </w:rPr>
        <w:t xml:space="preserve">, by performing </w:t>
      </w:r>
      <w:r w:rsidRPr="00A07550">
        <w:rPr>
          <w:lang w:val="en-GB"/>
        </w:rPr>
        <w:t>with z-score normalization</w:t>
      </w:r>
      <w:r w:rsidR="00C26C6B" w:rsidRPr="00A07550">
        <w:rPr>
          <w:lang w:val="en-GB"/>
        </w:rPr>
        <w:t>,</w:t>
      </w:r>
      <w:r w:rsidRPr="00A07550">
        <w:rPr>
          <w:lang w:val="en-GB"/>
        </w:rPr>
        <w:t xml:space="preserve"> </w:t>
      </w:r>
      <w:r w:rsidR="00E93238" w:rsidRPr="00A07550">
        <w:rPr>
          <w:lang w:val="en-GB"/>
        </w:rPr>
        <w:t xml:space="preserve">searches for each subsequence the nearest </w:t>
      </w:r>
      <w:r w:rsidR="007C7050" w:rsidRPr="00A07550">
        <w:rPr>
          <w:lang w:val="en-GB"/>
        </w:rPr>
        <w:t>neighbour</w:t>
      </w:r>
      <w:r w:rsidR="00E93238" w:rsidRPr="00A07550">
        <w:rPr>
          <w:lang w:val="en-GB"/>
        </w:rPr>
        <w:t xml:space="preserve"> based on shape similarity, however, </w:t>
      </w:r>
      <w:r w:rsidR="00CA5974" w:rsidRPr="00A07550">
        <w:rPr>
          <w:lang w:val="en-GB"/>
        </w:rPr>
        <w:t>anomalous shapes</w:t>
      </w:r>
      <w:r w:rsidR="000A341E" w:rsidRPr="00A07550">
        <w:rPr>
          <w:lang w:val="en-GB"/>
        </w:rPr>
        <w:t xml:space="preserve"> not always correspond to anomalous energy consumption, as well as similar shapes in z</w:t>
      </w:r>
      <w:r w:rsidR="00037494" w:rsidRPr="00A07550">
        <w:rPr>
          <w:lang w:val="en-GB"/>
        </w:rPr>
        <w:t>-</w:t>
      </w:r>
      <w:r w:rsidR="000A341E" w:rsidRPr="00A07550">
        <w:rPr>
          <w:lang w:val="en-GB"/>
        </w:rPr>
        <w:t>score not always reflect similar</w:t>
      </w:r>
      <w:r w:rsidR="00E93238" w:rsidRPr="00A07550">
        <w:rPr>
          <w:lang w:val="en-GB"/>
        </w:rPr>
        <w:t xml:space="preserve"> behaviour.</w:t>
      </w:r>
      <w:r w:rsidR="00037494" w:rsidRPr="00A07550">
        <w:rPr>
          <w:lang w:val="en-GB"/>
        </w:rPr>
        <w:t xml:space="preserve"> </w:t>
      </w:r>
      <w:r w:rsidR="0009206C" w:rsidRPr="00A07550">
        <w:rPr>
          <w:lang w:val="en-GB"/>
        </w:rPr>
        <w:t xml:space="preserve">Figure </w:t>
      </w:r>
      <w:r w:rsidR="00DD7471">
        <w:rPr>
          <w:lang w:val="en-GB"/>
        </w:rPr>
        <w:t>3</w:t>
      </w:r>
      <w:r w:rsidR="0009206C" w:rsidRPr="00A07550">
        <w:rPr>
          <w:lang w:val="en-GB"/>
        </w:rPr>
        <w:t xml:space="preserve">(a) shows a real electrical </w:t>
      </w:r>
      <w:r w:rsidR="00247C0C" w:rsidRPr="00A07550">
        <w:rPr>
          <w:lang w:val="en-GB"/>
        </w:rPr>
        <w:t xml:space="preserve">load </w:t>
      </w:r>
      <w:r w:rsidR="0009206C" w:rsidRPr="00A07550">
        <w:rPr>
          <w:lang w:val="en-GB"/>
        </w:rPr>
        <w:t>timeseries for a non-residential building</w:t>
      </w:r>
      <w:r w:rsidR="00247C0C" w:rsidRPr="00A07550">
        <w:rPr>
          <w:lang w:val="en-GB"/>
        </w:rPr>
        <w:t xml:space="preserve"> (university campus)</w:t>
      </w:r>
      <w:r w:rsidR="0009206C" w:rsidRPr="00A07550">
        <w:rPr>
          <w:lang w:val="en-GB"/>
        </w:rPr>
        <w:t xml:space="preserve"> in May and June. It is possible to observe how the electrical load changes dramatically from weekdays to weekend days when the load profile is almost flat. Applying the </w:t>
      </w:r>
      <w:r w:rsidR="00890014" w:rsidRPr="00A07550">
        <w:rPr>
          <w:lang w:val="en-GB"/>
        </w:rPr>
        <w:t xml:space="preserve">classic </w:t>
      </w:r>
      <w:r w:rsidR="0009206C" w:rsidRPr="00A07550">
        <w:rPr>
          <w:lang w:val="en-GB"/>
        </w:rPr>
        <w:t xml:space="preserve">MP method </w:t>
      </w:r>
      <w:r w:rsidR="00890014" w:rsidRPr="00A07550">
        <w:rPr>
          <w:lang w:val="en-GB"/>
        </w:rPr>
        <w:t>with a subsequence length of one day (i.e., 96 observations)</w:t>
      </w:r>
      <w:r w:rsidR="0009206C" w:rsidRPr="00A07550">
        <w:rPr>
          <w:lang w:val="en-GB"/>
        </w:rPr>
        <w:t xml:space="preserve">, the two </w:t>
      </w:r>
      <w:r w:rsidR="00890014" w:rsidRPr="00A07550">
        <w:rPr>
          <w:lang w:val="en-GB"/>
        </w:rPr>
        <w:t>sub-</w:t>
      </w:r>
      <w:r w:rsidR="0009206C" w:rsidRPr="00A07550">
        <w:rPr>
          <w:lang w:val="en-GB"/>
        </w:rPr>
        <w:t xml:space="preserve">sequences highlighted respectively in </w:t>
      </w:r>
      <w:proofErr w:type="gramStart"/>
      <w:r w:rsidR="0084456E" w:rsidRPr="00A07550">
        <w:rPr>
          <w:lang w:val="en-GB"/>
        </w:rPr>
        <w:t>blue</w:t>
      </w:r>
      <w:proofErr w:type="gramEnd"/>
      <w:r w:rsidR="0084456E">
        <w:rPr>
          <w:lang w:val="en-GB"/>
        </w:rPr>
        <w:t xml:space="preserve"> </w:t>
      </w:r>
      <w:r w:rsidR="0009206C" w:rsidRPr="00A07550">
        <w:rPr>
          <w:lang w:val="en-GB"/>
        </w:rPr>
        <w:t>and green are identified as nearest neighbo</w:t>
      </w:r>
      <w:r w:rsidR="00247C0C" w:rsidRPr="00A07550">
        <w:rPr>
          <w:lang w:val="en-GB"/>
        </w:rPr>
        <w:t>u</w:t>
      </w:r>
      <w:r w:rsidR="0009206C" w:rsidRPr="00A07550">
        <w:rPr>
          <w:lang w:val="en-GB"/>
        </w:rPr>
        <w:t>r</w:t>
      </w:r>
      <w:r w:rsidR="00890014" w:rsidRPr="00A07550">
        <w:rPr>
          <w:lang w:val="en-GB"/>
        </w:rPr>
        <w:t>. A</w:t>
      </w:r>
      <w:r w:rsidR="002A5BE5" w:rsidRPr="00A07550">
        <w:rPr>
          <w:lang w:val="en-GB"/>
        </w:rPr>
        <w:t xml:space="preserve">s shown in Figure </w:t>
      </w:r>
      <w:r w:rsidR="00DD7471">
        <w:rPr>
          <w:lang w:val="en-GB"/>
        </w:rPr>
        <w:t>3</w:t>
      </w:r>
      <w:r w:rsidR="002A5BE5" w:rsidRPr="00A07550">
        <w:rPr>
          <w:lang w:val="en-GB"/>
        </w:rPr>
        <w:t>(b)</w:t>
      </w:r>
      <w:r w:rsidR="00890014" w:rsidRPr="00A07550">
        <w:rPr>
          <w:lang w:val="en-GB"/>
        </w:rPr>
        <w:t xml:space="preserve"> under z-score normalization </w:t>
      </w:r>
      <w:r w:rsidR="002A5BE5" w:rsidRPr="00A07550">
        <w:rPr>
          <w:lang w:val="en-GB"/>
        </w:rPr>
        <w:t>they are almost overlapping</w:t>
      </w:r>
      <w:r w:rsidR="0009206C" w:rsidRPr="00A07550">
        <w:rPr>
          <w:lang w:val="en-GB"/>
        </w:rPr>
        <w:t>.</w:t>
      </w:r>
      <w:r w:rsidR="002A5BE5" w:rsidRPr="00A07550">
        <w:rPr>
          <w:lang w:val="en-GB"/>
        </w:rPr>
        <w:t xml:space="preserve"> However</w:t>
      </w:r>
      <w:r w:rsidR="00E53A18" w:rsidRPr="00A07550">
        <w:rPr>
          <w:lang w:val="en-GB"/>
        </w:rPr>
        <w:t xml:space="preserve">, from Figure </w:t>
      </w:r>
      <w:r w:rsidR="00DD7471">
        <w:rPr>
          <w:lang w:val="en-GB"/>
        </w:rPr>
        <w:t>3</w:t>
      </w:r>
      <w:r w:rsidR="00E53A18" w:rsidRPr="00A07550">
        <w:rPr>
          <w:lang w:val="en-GB"/>
        </w:rPr>
        <w:t xml:space="preserve">(c) it is possible to see that </w:t>
      </w:r>
      <w:r w:rsidR="002A5BE5" w:rsidRPr="00A07550">
        <w:rPr>
          <w:lang w:val="en-GB"/>
        </w:rPr>
        <w:t xml:space="preserve">the </w:t>
      </w:r>
      <w:r w:rsidR="00E53A18" w:rsidRPr="00A07550">
        <w:rPr>
          <w:lang w:val="en-GB"/>
        </w:rPr>
        <w:t xml:space="preserve">not normalized </w:t>
      </w:r>
      <w:r w:rsidR="002A5BE5" w:rsidRPr="00A07550">
        <w:rPr>
          <w:lang w:val="en-GB"/>
        </w:rPr>
        <w:t xml:space="preserve">sub-sequences have </w:t>
      </w:r>
      <w:r w:rsidR="00E53A18" w:rsidRPr="00A07550">
        <w:rPr>
          <w:lang w:val="en-GB"/>
        </w:rPr>
        <w:t xml:space="preserve">very different amplitudes, finally they also refer to completely distinct energy consumption patterns </w:t>
      </w:r>
      <w:r w:rsidR="002A5BE5" w:rsidRPr="00A07550">
        <w:rPr>
          <w:lang w:val="en-GB"/>
        </w:rPr>
        <w:t xml:space="preserve">the first to a </w:t>
      </w:r>
      <w:r w:rsidR="00E53A18" w:rsidRPr="00A07550">
        <w:rPr>
          <w:lang w:val="en-GB"/>
        </w:rPr>
        <w:t>weekend day</w:t>
      </w:r>
      <w:r w:rsidR="002A5BE5" w:rsidRPr="00A07550">
        <w:rPr>
          <w:lang w:val="en-GB"/>
        </w:rPr>
        <w:t xml:space="preserve"> and the second to a weekday.</w:t>
      </w:r>
      <w:r w:rsidR="00890014" w:rsidRPr="00A07550">
        <w:rPr>
          <w:lang w:val="en-GB"/>
        </w:rPr>
        <w:t xml:space="preserve"> This is a clear example of how the unsupervised and algorithm and the </w:t>
      </w:r>
      <w:proofErr w:type="spellStart"/>
      <w:r w:rsidR="00890014" w:rsidRPr="00A07550">
        <w:rPr>
          <w:lang w:val="en-GB"/>
        </w:rPr>
        <w:t>subsequences</w:t>
      </w:r>
      <w:proofErr w:type="spellEnd"/>
      <w:r w:rsidR="00890014" w:rsidRPr="00A07550">
        <w:rPr>
          <w:lang w:val="en-GB"/>
        </w:rPr>
        <w:t xml:space="preserve"> normalization led to completely wrong results.</w:t>
      </w:r>
    </w:p>
    <w:p w14:paraId="42968855" w14:textId="0E979773" w:rsidR="008F043C" w:rsidRPr="00A07550" w:rsidRDefault="00A759EC" w:rsidP="008F043C">
      <w:pPr>
        <w:spacing w:line="360" w:lineRule="auto"/>
        <w:jc w:val="center"/>
      </w:pPr>
      <w:r w:rsidRPr="00A07550">
        <w:rPr>
          <w:noProof/>
        </w:rPr>
        <w:lastRenderedPageBreak/>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0C64631D" w:rsidR="00890014" w:rsidRPr="00A07550" w:rsidRDefault="005B0274" w:rsidP="002E678F">
      <w:pPr>
        <w:pStyle w:val="Els-caption"/>
        <w:rPr>
          <w:lang w:val="en-GB"/>
        </w:rPr>
      </w:pPr>
      <w:r w:rsidRPr="00A07550">
        <w:rPr>
          <w:b/>
          <w:bCs/>
          <w:lang w:val="en-GB"/>
        </w:rPr>
        <w:t>Figure</w:t>
      </w:r>
      <w:r w:rsidR="008F043C" w:rsidRPr="00A07550">
        <w:rPr>
          <w:b/>
          <w:bCs/>
          <w:lang w:val="en-GB"/>
        </w:rPr>
        <w:t xml:space="preserve"> </w:t>
      </w:r>
      <w:r w:rsidR="00136F32" w:rsidRPr="00A07550">
        <w:rPr>
          <w:b/>
          <w:bCs/>
          <w:lang w:val="en-GB"/>
        </w:rPr>
        <w:t>3</w:t>
      </w:r>
      <w:r w:rsidR="008F043C" w:rsidRPr="00A07550">
        <w:rPr>
          <w:b/>
          <w:bCs/>
          <w:lang w:val="en-GB"/>
        </w:rPr>
        <w:t>.</w:t>
      </w:r>
      <w:r w:rsidR="008F043C" w:rsidRPr="00A07550">
        <w:rPr>
          <w:lang w:val="en-GB"/>
        </w:rPr>
        <w:t xml:space="preserve"> </w:t>
      </w:r>
      <w:r w:rsidR="00003AA0" w:rsidRPr="00A07550">
        <w:rPr>
          <w:lang w:val="en-GB"/>
        </w:rPr>
        <w:t xml:space="preserve">Effect of z-score normalization on two </w:t>
      </w:r>
      <w:r w:rsidR="00A759EC" w:rsidRPr="00A07550">
        <w:rPr>
          <w:lang w:val="en-GB"/>
        </w:rPr>
        <w:t xml:space="preserve">electrical load timeseries </w:t>
      </w:r>
      <w:proofErr w:type="spellStart"/>
      <w:r w:rsidR="00003AA0" w:rsidRPr="00A07550">
        <w:rPr>
          <w:lang w:val="en-GB"/>
        </w:rPr>
        <w:t>subsequence</w:t>
      </w:r>
      <w:r w:rsidR="00A759EC" w:rsidRPr="00A07550">
        <w:rPr>
          <w:lang w:val="en-GB"/>
        </w:rPr>
        <w:t>s</w:t>
      </w:r>
      <w:proofErr w:type="spellEnd"/>
      <w:r w:rsidR="00A759EC" w:rsidRPr="00A07550">
        <w:rPr>
          <w:lang w:val="en-GB"/>
        </w:rPr>
        <w:t xml:space="preserve"> of length</w:t>
      </w:r>
      <w:r w:rsidR="00003AA0" w:rsidRPr="00A07550">
        <w:rPr>
          <w:lang w:val="en-GB"/>
        </w:rPr>
        <w:t xml:space="preserve">: </w:t>
      </w:r>
      <w:r w:rsidR="008F043C" w:rsidRPr="00A07550">
        <w:rPr>
          <w:lang w:val="en-GB"/>
        </w:rPr>
        <w:t xml:space="preserve">(a) </w:t>
      </w:r>
      <w:r w:rsidR="00A759EC" w:rsidRPr="00A07550">
        <w:rPr>
          <w:lang w:val="en-GB"/>
        </w:rPr>
        <w:t xml:space="preserve">full </w:t>
      </w:r>
      <w:r w:rsidR="00003AA0" w:rsidRPr="00A07550">
        <w:rPr>
          <w:lang w:val="en-GB"/>
        </w:rPr>
        <w:t>electrical load timeseries</w:t>
      </w:r>
      <w:r w:rsidR="008F043C" w:rsidRPr="00A07550">
        <w:rPr>
          <w:lang w:val="en-GB"/>
        </w:rPr>
        <w:t>; (b)</w:t>
      </w:r>
      <w:r w:rsidR="00003AA0" w:rsidRPr="00A07550">
        <w:rPr>
          <w:lang w:val="en-GB"/>
        </w:rPr>
        <w:t xml:space="preserve"> comparison between z-score normalized </w:t>
      </w:r>
      <w:proofErr w:type="spellStart"/>
      <w:r w:rsidR="00C26C6B" w:rsidRPr="00A07550">
        <w:rPr>
          <w:lang w:val="en-GB"/>
        </w:rPr>
        <w:t>subsequences</w:t>
      </w:r>
      <w:proofErr w:type="spellEnd"/>
      <w:r w:rsidR="00003AA0" w:rsidRPr="00A07550">
        <w:rPr>
          <w:lang w:val="en-GB"/>
        </w:rPr>
        <w:t xml:space="preserve">; (c) </w:t>
      </w:r>
      <w:r w:rsidR="00A759EC" w:rsidRPr="00A07550">
        <w:rPr>
          <w:lang w:val="en-GB"/>
        </w:rPr>
        <w:t xml:space="preserve">comparison between </w:t>
      </w:r>
      <w:r w:rsidR="00003AA0" w:rsidRPr="00A07550">
        <w:rPr>
          <w:lang w:val="en-GB"/>
        </w:rPr>
        <w:t xml:space="preserve">not normalized </w:t>
      </w:r>
      <w:proofErr w:type="spellStart"/>
      <w:r w:rsidR="00C26C6B" w:rsidRPr="00A07550">
        <w:rPr>
          <w:lang w:val="en-GB"/>
        </w:rPr>
        <w:t>subsequences</w:t>
      </w:r>
      <w:proofErr w:type="spellEnd"/>
      <w:r w:rsidR="008F043C" w:rsidRPr="00A07550">
        <w:rPr>
          <w:lang w:val="en-GB"/>
        </w:rPr>
        <w:t>.</w:t>
      </w:r>
    </w:p>
    <w:p w14:paraId="55CFBAE4" w14:textId="315711E4" w:rsidR="00AE2353" w:rsidRPr="00A07550" w:rsidRDefault="00890014" w:rsidP="00EF2C97">
      <w:pPr>
        <w:pStyle w:val="Els-body-text-large"/>
        <w:rPr>
          <w:lang w:val="en-GB"/>
        </w:rPr>
      </w:pPr>
      <w:r w:rsidRPr="00A07550">
        <w:rPr>
          <w:lang w:val="en-GB"/>
        </w:rPr>
        <w:t>Z</w:t>
      </w:r>
      <w:r w:rsidR="005777CF" w:rsidRPr="00A07550">
        <w:rPr>
          <w:lang w:val="en-GB"/>
        </w:rPr>
        <w:t>-</w:t>
      </w:r>
      <w:r w:rsidR="00AE2353" w:rsidRPr="00A07550">
        <w:rPr>
          <w:lang w:val="en-GB"/>
        </w:rPr>
        <w:t xml:space="preserve">normalization not only </w:t>
      </w:r>
      <w:r w:rsidRPr="00A07550">
        <w:rPr>
          <w:lang w:val="en-GB"/>
        </w:rPr>
        <w:t xml:space="preserve">ignores </w:t>
      </w:r>
      <w:r w:rsidR="00AE2353" w:rsidRPr="00A07550">
        <w:rPr>
          <w:lang w:val="en-GB"/>
        </w:rPr>
        <w:t xml:space="preserve">magnitude </w:t>
      </w:r>
      <w:r w:rsidRPr="00A07550">
        <w:rPr>
          <w:lang w:val="en-GB"/>
        </w:rPr>
        <w:t xml:space="preserve">effects of </w:t>
      </w:r>
      <w:proofErr w:type="spellStart"/>
      <w:r w:rsidRPr="00A07550">
        <w:rPr>
          <w:lang w:val="en-GB"/>
        </w:rPr>
        <w:t>subsequences</w:t>
      </w:r>
      <w:proofErr w:type="spellEnd"/>
      <w:r w:rsidRPr="00A07550">
        <w:rPr>
          <w:lang w:val="en-GB"/>
        </w:rPr>
        <w:t xml:space="preserve"> but </w:t>
      </w:r>
      <w:r w:rsidR="00AE2353" w:rsidRPr="00A07550">
        <w:rPr>
          <w:lang w:val="en-GB"/>
        </w:rPr>
        <w:t xml:space="preserve">also tends </w:t>
      </w:r>
      <w:r w:rsidR="00CA56ED" w:rsidRPr="00A07550">
        <w:rPr>
          <w:lang w:val="en-GB"/>
        </w:rPr>
        <w:t xml:space="preserve">to enhance any fluctuation </w:t>
      </w:r>
      <w:r w:rsidR="00A759EC" w:rsidRPr="00A07550">
        <w:rPr>
          <w:lang w:val="en-GB"/>
        </w:rPr>
        <w:t xml:space="preserve">and noise </w:t>
      </w:r>
      <w:r w:rsidR="00CA56ED" w:rsidRPr="00A07550">
        <w:rPr>
          <w:lang w:val="en-GB"/>
        </w:rPr>
        <w:t>of the timeseries</w:t>
      </w:r>
      <w:r w:rsidR="00A759EC" w:rsidRPr="00A07550">
        <w:rPr>
          <w:lang w:val="en-GB"/>
        </w:rPr>
        <w:t xml:space="preserve"> data</w:t>
      </w:r>
      <w:r w:rsidR="00CA56ED" w:rsidRPr="00A07550">
        <w:rPr>
          <w:lang w:val="en-GB"/>
        </w:rPr>
        <w:t xml:space="preserve">. By comparing two relatively flat </w:t>
      </w:r>
      <w:proofErr w:type="spellStart"/>
      <w:r w:rsidR="00C26C6B" w:rsidRPr="00A07550">
        <w:rPr>
          <w:lang w:val="en-GB"/>
        </w:rPr>
        <w:t>subsequences</w:t>
      </w:r>
      <w:proofErr w:type="spellEnd"/>
      <w:r w:rsidR="00CA56ED" w:rsidRPr="00A07550">
        <w:rPr>
          <w:lang w:val="en-GB"/>
        </w:rPr>
        <w:t xml:space="preserve"> under z-score normalization the resulting Euclidean distance is higher compared to </w:t>
      </w:r>
      <w:r w:rsidR="005777CF" w:rsidRPr="00A07550">
        <w:rPr>
          <w:lang w:val="en-GB"/>
        </w:rPr>
        <w:t>non-flat</w:t>
      </w:r>
      <w:r w:rsidR="00CA56ED" w:rsidRPr="00A07550">
        <w:rPr>
          <w:lang w:val="en-GB"/>
        </w:rPr>
        <w:t xml:space="preserve"> </w:t>
      </w:r>
      <w:proofErr w:type="spellStart"/>
      <w:r w:rsidR="00C26C6B" w:rsidRPr="00A07550">
        <w:rPr>
          <w:lang w:val="en-GB"/>
        </w:rPr>
        <w:t>subsequences</w:t>
      </w:r>
      <w:proofErr w:type="spellEnd"/>
      <w:r w:rsidR="00F62D87" w:rsidRPr="00A07550">
        <w:rPr>
          <w:lang w:val="en-GB"/>
        </w:rPr>
        <w:t xml:space="preserve">, </w:t>
      </w:r>
      <w:r w:rsidR="000C6C6C" w:rsidRPr="00A07550">
        <w:rPr>
          <w:lang w:val="en-GB"/>
        </w:rPr>
        <w:t>these results</w:t>
      </w:r>
      <w:r w:rsidR="00F62D87" w:rsidRPr="00A07550">
        <w:rPr>
          <w:lang w:val="en-GB"/>
        </w:rPr>
        <w:t xml:space="preserve"> into higher values of MP in flat regions of the timeseries. </w:t>
      </w:r>
      <w:r w:rsidR="00F51B14" w:rsidRPr="00A07550">
        <w:rPr>
          <w:lang w:val="en-GB"/>
        </w:rPr>
        <w:t xml:space="preserve">In Figure </w:t>
      </w:r>
      <w:r w:rsidR="00DD7471">
        <w:rPr>
          <w:lang w:val="en-GB"/>
        </w:rPr>
        <w:t>4</w:t>
      </w:r>
      <w:r w:rsidR="00F51B14" w:rsidRPr="00A07550">
        <w:rPr>
          <w:lang w:val="en-GB"/>
        </w:rPr>
        <w:t xml:space="preserve"> a com</w:t>
      </w:r>
      <w:r w:rsidR="00B862DE" w:rsidRPr="00A07550">
        <w:rPr>
          <w:lang w:val="en-GB"/>
        </w:rPr>
        <w:t xml:space="preserve">parison between two </w:t>
      </w:r>
      <w:r w:rsidR="006C6F50" w:rsidRPr="00A07550">
        <w:rPr>
          <w:lang w:val="en-GB"/>
        </w:rPr>
        <w:t>synthetics</w:t>
      </w:r>
      <w:r w:rsidR="00B862DE" w:rsidRPr="00A07550">
        <w:rPr>
          <w:lang w:val="en-GB"/>
        </w:rPr>
        <w:t xml:space="preserve"> random timeseries is shown. In Figure </w:t>
      </w:r>
      <w:r w:rsidR="00DD7471">
        <w:rPr>
          <w:lang w:val="en-GB"/>
        </w:rPr>
        <w:t>4</w:t>
      </w:r>
      <w:r w:rsidR="00B862DE" w:rsidRPr="00A07550">
        <w:rPr>
          <w:lang w:val="en-GB"/>
        </w:rPr>
        <w:t xml:space="preserve">(a) the two timeseries are relatively flat and noisy while in Figure </w:t>
      </w:r>
      <w:r w:rsidR="00DD7471">
        <w:rPr>
          <w:lang w:val="en-GB"/>
        </w:rPr>
        <w:t>4</w:t>
      </w:r>
      <w:r w:rsidR="00B862DE" w:rsidRPr="00A07550">
        <w:rPr>
          <w:lang w:val="en-GB"/>
        </w:rPr>
        <w:t xml:space="preserve">(b) the two timeseries present a positive slope. While calculating the Euclidean distance between the z-normalized </w:t>
      </w:r>
      <w:proofErr w:type="spellStart"/>
      <w:r w:rsidR="00B862DE" w:rsidRPr="00A07550">
        <w:rPr>
          <w:lang w:val="en-GB"/>
        </w:rPr>
        <w:t>subsequences</w:t>
      </w:r>
      <w:proofErr w:type="spellEnd"/>
      <w:r w:rsidR="00B862DE" w:rsidRPr="00A07550">
        <w:rPr>
          <w:lang w:val="en-GB"/>
        </w:rPr>
        <w:t xml:space="preserve"> in the first case shown in Figure </w:t>
      </w:r>
      <w:r w:rsidR="00DD7471">
        <w:rPr>
          <w:lang w:val="en-GB"/>
        </w:rPr>
        <w:t>4</w:t>
      </w:r>
      <w:r w:rsidR="00B862DE" w:rsidRPr="00A07550">
        <w:rPr>
          <w:lang w:val="en-GB"/>
        </w:rPr>
        <w:t xml:space="preserve">(c) the effect of noise is enhanced resulting into a higher Euclidean distance (d = 9.25) while in the second case shown in Figure </w:t>
      </w:r>
      <w:r w:rsidR="00DD7471">
        <w:rPr>
          <w:lang w:val="en-GB"/>
        </w:rPr>
        <w:t>4</w:t>
      </w:r>
      <w:r w:rsidR="00B862DE" w:rsidRPr="00A07550">
        <w:rPr>
          <w:lang w:val="en-GB"/>
        </w:rPr>
        <w:t>(d) the Euclidean distance is much lower (d = 1.5).</w:t>
      </w:r>
      <w:r w:rsidR="002E1C45" w:rsidRPr="00A07550">
        <w:rPr>
          <w:lang w:val="en-GB"/>
        </w:rPr>
        <w:t xml:space="preserve"> </w:t>
      </w:r>
      <w:r w:rsidR="00EF2C97" w:rsidRPr="00A07550">
        <w:rPr>
          <w:lang w:val="en-GB"/>
        </w:rPr>
        <w:t xml:space="preserve">This issue have been largely analysed in </w:t>
      </w:r>
      <w:r w:rsidR="00EF2C97" w:rsidRPr="00A07550">
        <w:rPr>
          <w:lang w:val="en-GB"/>
        </w:rPr>
        <w:fldChar w:fldCharType="begin" w:fldLock="1"/>
      </w:r>
      <w:r w:rsidR="00B11A4A">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[27]","plainTextFormattedCitation":"[27]","previouslyFormattedCitation":"[27]"},"properties":{"noteIndex":0},"schema":"https://github.com/citation-style-language/schema/raw/master/csl-citation.json"}</w:instrText>
      </w:r>
      <w:r w:rsidR="00EF2C97" w:rsidRPr="00A07550">
        <w:rPr>
          <w:lang w:val="en-GB"/>
        </w:rPr>
        <w:fldChar w:fldCharType="separate"/>
      </w:r>
      <w:r w:rsidR="00FF1043" w:rsidRPr="00FF1043">
        <w:rPr>
          <w:noProof/>
          <w:lang w:val="en-GB"/>
        </w:rPr>
        <w:t>[27]</w:t>
      </w:r>
      <w:r w:rsidR="00EF2C97" w:rsidRPr="00A07550">
        <w:rPr>
          <w:lang w:val="en-GB"/>
        </w:rPr>
        <w:fldChar w:fldCharType="end"/>
      </w:r>
      <w:r w:rsidR="00EF2C97" w:rsidRPr="00A07550">
        <w:rPr>
          <w:lang w:val="en-GB"/>
        </w:rPr>
        <w:t xml:space="preserve"> where a smoothing is proposed as possible solution to this issue, beside the trivial solutions of discard flat regions or change the subsequence length. </w:t>
      </w:r>
      <w:r w:rsidR="005A253D">
        <w:rPr>
          <w:lang w:val="en-GB"/>
        </w:rPr>
        <w:t>A clear consequence is that, r</w:t>
      </w:r>
      <w:r w:rsidR="00EF2C97" w:rsidRPr="00A07550">
        <w:rPr>
          <w:lang w:val="en-GB"/>
        </w:rPr>
        <w:t xml:space="preserve">eferring to Figure </w:t>
      </w:r>
      <w:r w:rsidR="00DD7471">
        <w:rPr>
          <w:lang w:val="en-GB"/>
        </w:rPr>
        <w:t>3</w:t>
      </w:r>
      <w:r w:rsidR="00EF2C97" w:rsidRPr="00A07550">
        <w:rPr>
          <w:lang w:val="en-GB"/>
        </w:rPr>
        <w:t xml:space="preserve">(a), the MP method would identify the weekends as discords since they present almost flat profiles compared to weekdays </w:t>
      </w:r>
      <w:proofErr w:type="spellStart"/>
      <w:r w:rsidR="00EF2C97" w:rsidRPr="00A07550">
        <w:rPr>
          <w:lang w:val="en-GB"/>
        </w:rPr>
        <w:t>subsequences</w:t>
      </w:r>
      <w:proofErr w:type="spellEnd"/>
      <w:r w:rsidR="00EF2C97" w:rsidRPr="00A07550">
        <w:rPr>
          <w:lang w:val="en-GB"/>
        </w:rPr>
        <w:t xml:space="preserve"> and this is a critical issue when dealing with electrical load timeseries that by their nature present different patterns. </w:t>
      </w:r>
    </w:p>
    <w:p w14:paraId="6A3864A2" w14:textId="32D0ED60" w:rsidR="008F043C" w:rsidRPr="00A07550" w:rsidRDefault="00FD03C9" w:rsidP="008F043C">
      <w:pPr>
        <w:spacing w:line="360" w:lineRule="auto"/>
        <w:jc w:val="center"/>
      </w:pPr>
      <w:r w:rsidRPr="00A07550">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p>
    <w:p w14:paraId="10798388" w14:textId="2C87E06B"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4</w:t>
      </w:r>
      <w:r w:rsidR="008F043C" w:rsidRPr="00A07550">
        <w:rPr>
          <w:b/>
          <w:bCs/>
          <w:lang w:val="en-GB"/>
        </w:rPr>
        <w:t>.</w:t>
      </w:r>
      <w:r w:rsidR="00003AA0" w:rsidRPr="00A07550">
        <w:rPr>
          <w:lang w:val="en-GB"/>
        </w:rPr>
        <w:t xml:space="preserve"> Effect of z-score </w:t>
      </w:r>
      <w:r w:rsidR="007A3E13" w:rsidRPr="00A07550">
        <w:rPr>
          <w:lang w:val="en-GB"/>
        </w:rPr>
        <w:t xml:space="preserve">normalization </w:t>
      </w:r>
      <w:r w:rsidR="00003AA0" w:rsidRPr="00A07550">
        <w:rPr>
          <w:lang w:val="en-GB"/>
        </w:rPr>
        <w:t>o</w:t>
      </w:r>
      <w:r w:rsidR="007A3E13" w:rsidRPr="00A07550">
        <w:rPr>
          <w:lang w:val="en-GB"/>
        </w:rPr>
        <w:t>f</w:t>
      </w:r>
      <w:r w:rsidR="00003AA0" w:rsidRPr="00A07550">
        <w:rPr>
          <w:lang w:val="en-GB"/>
        </w:rPr>
        <w:t xml:space="preserve"> relatively flat </w:t>
      </w:r>
      <w:proofErr w:type="spellStart"/>
      <w:r w:rsidR="00003AA0" w:rsidRPr="00A07550">
        <w:rPr>
          <w:lang w:val="en-GB"/>
        </w:rPr>
        <w:t>subsequences</w:t>
      </w:r>
      <w:proofErr w:type="spellEnd"/>
      <w:r w:rsidR="007A3E13" w:rsidRPr="00A07550">
        <w:rPr>
          <w:lang w:val="en-GB"/>
        </w:rPr>
        <w:t>.</w:t>
      </w:r>
      <w:r w:rsidR="006C6F50" w:rsidRPr="00A07550">
        <w:rPr>
          <w:lang w:val="en-GB"/>
        </w:rPr>
        <w:t xml:space="preserve"> </w:t>
      </w:r>
    </w:p>
    <w:p w14:paraId="3A58EBF5" w14:textId="6693AC64" w:rsidR="00901380" w:rsidRPr="00A07550" w:rsidRDefault="00EF2C97" w:rsidP="001709F1">
      <w:pPr>
        <w:pStyle w:val="Els-body-text-large"/>
        <w:rPr>
          <w:lang w:val="en-GB"/>
        </w:rPr>
      </w:pPr>
      <w:r w:rsidRPr="00A07550">
        <w:rPr>
          <w:lang w:val="en-GB"/>
        </w:rPr>
        <w:t xml:space="preserve">Comparing two </w:t>
      </w:r>
      <w:proofErr w:type="spellStart"/>
      <w:r w:rsidRPr="00A07550">
        <w:rPr>
          <w:lang w:val="en-GB"/>
        </w:rPr>
        <w:t>subsequences</w:t>
      </w:r>
      <w:proofErr w:type="spellEnd"/>
      <w:r w:rsidRPr="00A07550">
        <w:rPr>
          <w:lang w:val="en-GB"/>
        </w:rPr>
        <w:t xml:space="preserve"> belonging to different energy pattern would be unfair and misleading, t</w:t>
      </w:r>
      <w:r w:rsidR="001D524C" w:rsidRPr="00A07550">
        <w:rPr>
          <w:lang w:val="en-GB"/>
        </w:rPr>
        <w:t>herefore</w:t>
      </w:r>
      <w:r w:rsidRPr="00A07550">
        <w:rPr>
          <w:lang w:val="en-GB"/>
        </w:rPr>
        <w:t>,</w:t>
      </w:r>
      <w:r w:rsidR="001D524C" w:rsidRPr="00A07550">
        <w:rPr>
          <w:lang w:val="en-GB"/>
        </w:rPr>
        <w:t xml:space="preserve"> i</w:t>
      </w:r>
      <w:r w:rsidR="00CA5974" w:rsidRPr="00A07550">
        <w:rPr>
          <w:lang w:val="en-GB"/>
        </w:rPr>
        <w:t xml:space="preserve">ntroducing domain knowledge to find discords only in sone </w:t>
      </w:r>
      <w:r w:rsidR="005777CF" w:rsidRPr="00A07550">
        <w:rPr>
          <w:lang w:val="en-GB"/>
        </w:rPr>
        <w:t>subgroups</w:t>
      </w:r>
      <w:r w:rsidR="00CA5974" w:rsidRPr="00A07550">
        <w:rPr>
          <w:lang w:val="en-GB"/>
        </w:rPr>
        <w:t xml:space="preserve"> of the timeseries became </w:t>
      </w:r>
      <w:r w:rsidRPr="00A07550">
        <w:rPr>
          <w:lang w:val="en-GB"/>
        </w:rPr>
        <w:t>of paramount importance</w:t>
      </w:r>
      <w:r w:rsidR="00CA5974" w:rsidRPr="00A07550">
        <w:rPr>
          <w:lang w:val="en-GB"/>
        </w:rPr>
        <w:t>.</w:t>
      </w:r>
      <w:r w:rsidR="00C26C6B" w:rsidRPr="00A07550">
        <w:rPr>
          <w:lang w:val="en-GB"/>
        </w:rPr>
        <w:t xml:space="preserve"> </w:t>
      </w:r>
      <w:r w:rsidR="00492F87" w:rsidRPr="00A07550">
        <w:rPr>
          <w:lang w:val="en-GB"/>
        </w:rPr>
        <w:t>T</w:t>
      </w:r>
      <w:r w:rsidR="00D32DA5" w:rsidRPr="00A07550">
        <w:rPr>
          <w:lang w:val="en-GB"/>
        </w:rPr>
        <w:t xml:space="preserve">he concept of </w:t>
      </w:r>
      <w:r w:rsidR="00B71786" w:rsidRPr="00A07550">
        <w:rPr>
          <w:lang w:val="en-GB"/>
        </w:rPr>
        <w:t>A</w:t>
      </w:r>
      <w:r w:rsidR="00D32DA5" w:rsidRPr="00A07550">
        <w:rPr>
          <w:lang w:val="en-GB"/>
        </w:rPr>
        <w:t xml:space="preserve">nnotation </w:t>
      </w:r>
      <w:r w:rsidR="00B71786" w:rsidRPr="00A07550">
        <w:rPr>
          <w:lang w:val="en-GB"/>
        </w:rPr>
        <w:t>V</w:t>
      </w:r>
      <w:r w:rsidR="00D32DA5" w:rsidRPr="00A07550">
        <w:rPr>
          <w:lang w:val="en-GB"/>
        </w:rPr>
        <w:t>ector</w:t>
      </w:r>
      <w:r w:rsidR="00B71786" w:rsidRPr="00A07550">
        <w:rPr>
          <w:lang w:val="en-GB"/>
        </w:rPr>
        <w:t xml:space="preserve"> (AV)</w:t>
      </w:r>
      <w:r w:rsidR="00492F87" w:rsidRPr="00A07550">
        <w:rPr>
          <w:lang w:val="en-GB"/>
        </w:rPr>
        <w:t xml:space="preserve"> </w:t>
      </w:r>
      <w:r w:rsidR="00492F87" w:rsidRPr="00A07550">
        <w:rPr>
          <w:lang w:val="en-GB"/>
        </w:rPr>
        <w:fldChar w:fldCharType="begin" w:fldLock="1"/>
      </w:r>
      <w:r w:rsidR="00B11A4A">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[34]","plainTextFormattedCitation":"[34]","previouslyFormattedCitation":"[34]"},"properties":{"noteIndex":0},"schema":"https://github.com/citation-style-language/schema/raw/master/csl-citation.json"}</w:instrText>
      </w:r>
      <w:r w:rsidR="00492F87" w:rsidRPr="00A07550">
        <w:rPr>
          <w:lang w:val="en-GB"/>
        </w:rPr>
        <w:fldChar w:fldCharType="separate"/>
      </w:r>
      <w:r w:rsidR="00FF1043" w:rsidRPr="00FF1043">
        <w:rPr>
          <w:noProof/>
          <w:lang w:val="en-GB"/>
        </w:rPr>
        <w:t>[34]</w:t>
      </w:r>
      <w:r w:rsidR="00492F87" w:rsidRPr="00A07550">
        <w:rPr>
          <w:lang w:val="en-GB"/>
        </w:rPr>
        <w:fldChar w:fldCharType="end"/>
      </w:r>
      <w:r w:rsidR="00D32DA5" w:rsidRPr="00A07550">
        <w:rPr>
          <w:lang w:val="en-GB"/>
        </w:rPr>
        <w:t xml:space="preserve"> </w:t>
      </w:r>
      <w:r w:rsidR="00492F87" w:rsidRPr="00A07550">
        <w:rPr>
          <w:lang w:val="en-GB"/>
        </w:rPr>
        <w:t xml:space="preserve">is </w:t>
      </w:r>
      <w:r w:rsidR="00D32DA5" w:rsidRPr="00A07550">
        <w:rPr>
          <w:lang w:val="en-GB"/>
        </w:rPr>
        <w:t>used to introduce domain knowledge in the process of motif and discord discovery</w:t>
      </w:r>
      <w:r w:rsidR="00CE4974" w:rsidRPr="00A07550">
        <w:rPr>
          <w:lang w:val="en-GB"/>
        </w:rPr>
        <w:t>, which allows to find results that follows users defined constraint and produce better results, closer to expectations of the analyst.</w:t>
      </w:r>
      <w:r w:rsidR="00E71CE0" w:rsidRPr="00A07550">
        <w:rPr>
          <w:lang w:val="en-GB"/>
        </w:rPr>
        <w:t xml:space="preserve"> </w:t>
      </w:r>
      <w:r w:rsidR="00B71786" w:rsidRPr="00A07550">
        <w:rPr>
          <w:lang w:val="en-GB"/>
        </w:rPr>
        <w:t xml:space="preserve">Annotation vector is a meta timeseries used to correct a posteriori the values of the original matrix profile manipulating the motif/discord search. </w:t>
      </w:r>
      <w:r w:rsidR="00CE4974" w:rsidRPr="00A07550">
        <w:rPr>
          <w:lang w:val="en-GB"/>
        </w:rPr>
        <w:t xml:space="preserve">This method </w:t>
      </w:r>
      <w:r w:rsidR="0079021D" w:rsidRPr="00A07550">
        <w:rPr>
          <w:lang w:val="en-GB"/>
        </w:rPr>
        <w:t xml:space="preserve">overcomes some weakness of the traditional definition of motifs by solving issues related to stop-word bias and simplicity bias </w:t>
      </w:r>
      <w:r w:rsidR="0079021D" w:rsidRPr="00A07550">
        <w:rPr>
          <w:lang w:val="en-GB"/>
        </w:rPr>
        <w:fldChar w:fldCharType="begin" w:fldLock="1"/>
      </w:r>
      <w:r w:rsidR="00B11A4A">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[35]","plainTextFormattedCitation":"[35]","previouslyFormattedCitation":"[35]"},"properties":{"noteIndex":0},"schema":"https://github.com/citation-style-language/schema/raw/master/csl-citation.json"}</w:instrText>
      </w:r>
      <w:r w:rsidR="0079021D" w:rsidRPr="00A07550">
        <w:rPr>
          <w:lang w:val="en-GB"/>
        </w:rPr>
        <w:fldChar w:fldCharType="separate"/>
      </w:r>
      <w:r w:rsidR="00FF1043" w:rsidRPr="00FF1043">
        <w:rPr>
          <w:noProof/>
          <w:lang w:val="en-GB"/>
        </w:rPr>
        <w:t>[35]</w:t>
      </w:r>
      <w:r w:rsidR="0079021D" w:rsidRPr="00A07550">
        <w:rPr>
          <w:lang w:val="en-GB"/>
        </w:rPr>
        <w:fldChar w:fldCharType="end"/>
      </w:r>
      <w:r w:rsidR="0079021D" w:rsidRPr="00A07550">
        <w:rPr>
          <w:lang w:val="en-GB"/>
        </w:rPr>
        <w:t xml:space="preserve">. </w:t>
      </w:r>
      <w:r w:rsidR="007720C7" w:rsidRPr="00A07550">
        <w:rPr>
          <w:lang w:val="en-GB"/>
        </w:rPr>
        <w:t>However,</w:t>
      </w:r>
      <w:r w:rsidR="00CE4974" w:rsidRPr="00A07550">
        <w:rPr>
          <w:lang w:val="en-GB"/>
        </w:rPr>
        <w:t xml:space="preserve"> this method does not modify th</w:t>
      </w:r>
      <w:r w:rsidR="001709F1" w:rsidRPr="00A07550">
        <w:rPr>
          <w:lang w:val="en-GB"/>
        </w:rPr>
        <w:t xml:space="preserve">e </w:t>
      </w:r>
      <w:r w:rsidR="00CE4974" w:rsidRPr="00A07550">
        <w:rPr>
          <w:lang w:val="en-GB"/>
        </w:rPr>
        <w:t xml:space="preserve">MP </w:t>
      </w:r>
      <w:r w:rsidR="001709F1" w:rsidRPr="00A07550">
        <w:rPr>
          <w:lang w:val="en-GB"/>
        </w:rPr>
        <w:t xml:space="preserve">calculation: </w:t>
      </w:r>
      <w:r w:rsidR="007118FB" w:rsidRPr="00A07550">
        <w:rPr>
          <w:i/>
          <w:iCs/>
          <w:lang w:val="en-GB"/>
        </w:rPr>
        <w:t>all</w:t>
      </w:r>
      <w:r w:rsidR="00AC30BE" w:rsidRPr="00A07550">
        <w:rPr>
          <w:i/>
          <w:iCs/>
          <w:lang w:val="en-GB"/>
        </w:rPr>
        <w:t>-</w:t>
      </w:r>
      <w:r w:rsidR="007118FB" w:rsidRPr="00A07550">
        <w:rPr>
          <w:i/>
          <w:iCs/>
          <w:lang w:val="en-GB"/>
        </w:rPr>
        <w:t>pairs</w:t>
      </w:r>
      <w:r w:rsidR="00AC30BE" w:rsidRPr="00A07550">
        <w:rPr>
          <w:i/>
          <w:iCs/>
          <w:lang w:val="en-GB"/>
        </w:rPr>
        <w:t>-</w:t>
      </w:r>
      <w:r w:rsidR="00691DDD" w:rsidRPr="00A07550">
        <w:rPr>
          <w:i/>
          <w:iCs/>
          <w:lang w:val="en-GB"/>
        </w:rPr>
        <w:t>similarity</w:t>
      </w:r>
      <w:r w:rsidR="00AC30BE" w:rsidRPr="00A07550">
        <w:rPr>
          <w:i/>
          <w:iCs/>
          <w:lang w:val="en-GB"/>
        </w:rPr>
        <w:t>-</w:t>
      </w:r>
      <w:r w:rsidR="00691DDD" w:rsidRPr="00A07550">
        <w:rPr>
          <w:i/>
          <w:iCs/>
          <w:lang w:val="en-GB"/>
        </w:rPr>
        <w:t xml:space="preserve">search </w:t>
      </w:r>
      <w:r w:rsidR="00691DDD" w:rsidRPr="00A07550">
        <w:rPr>
          <w:lang w:val="en-GB"/>
        </w:rPr>
        <w:t xml:space="preserve">is always performed and then </w:t>
      </w:r>
      <w:r w:rsidR="001709F1" w:rsidRPr="00A07550">
        <w:rPr>
          <w:lang w:val="en-GB"/>
        </w:rPr>
        <w:t>a downstream processing is conducted. In some applications</w:t>
      </w:r>
      <w:r w:rsidR="00691DDD" w:rsidRPr="00A07550">
        <w:rPr>
          <w:lang w:val="en-GB"/>
        </w:rPr>
        <w:t xml:space="preserve"> it can be useful to exclude some region or to </w:t>
      </w:r>
      <w:r w:rsidR="001709F1" w:rsidRPr="00A07550">
        <w:rPr>
          <w:lang w:val="en-GB"/>
        </w:rPr>
        <w:t xml:space="preserve">split </w:t>
      </w:r>
      <w:proofErr w:type="spellStart"/>
      <w:r w:rsidR="00C26C6B" w:rsidRPr="00A07550">
        <w:rPr>
          <w:lang w:val="en-GB"/>
        </w:rPr>
        <w:t>subsequences</w:t>
      </w:r>
      <w:proofErr w:type="spellEnd"/>
      <w:r w:rsidR="00691DDD" w:rsidRPr="00A07550">
        <w:rPr>
          <w:lang w:val="en-GB"/>
        </w:rPr>
        <w:t xml:space="preserve"> into different groups and then perform the similarity search </w:t>
      </w:r>
      <w:r w:rsidR="007118FB" w:rsidRPr="00A07550">
        <w:rPr>
          <w:lang w:val="en-GB"/>
        </w:rPr>
        <w:t>to</w:t>
      </w:r>
      <w:r w:rsidR="00691DDD" w:rsidRPr="00A07550">
        <w:rPr>
          <w:lang w:val="en-GB"/>
        </w:rPr>
        <w:t xml:space="preserve"> discover anomalies by comparing only the interesting regions and excluding others. A solution to this problem have been proposed by </w:t>
      </w:r>
      <w:r w:rsidR="000645CE"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645CE" w:rsidRPr="00A07550">
        <w:rPr>
          <w:lang w:val="en-GB"/>
        </w:rPr>
        <w:fldChar w:fldCharType="separate"/>
      </w:r>
      <w:r w:rsidR="00FF1043" w:rsidRPr="00FF1043">
        <w:rPr>
          <w:noProof/>
          <w:lang w:val="en-GB"/>
        </w:rPr>
        <w:t>[33]</w:t>
      </w:r>
      <w:r w:rsidR="000645CE" w:rsidRPr="00A07550">
        <w:rPr>
          <w:lang w:val="en-GB"/>
        </w:rPr>
        <w:fldChar w:fldCharType="end"/>
      </w:r>
      <w:r w:rsidR="007720C7" w:rsidRPr="00A07550">
        <w:rPr>
          <w:lang w:val="en-GB"/>
        </w:rPr>
        <w:t xml:space="preserve"> where </w:t>
      </w:r>
      <w:r w:rsidR="00C26C6B" w:rsidRPr="00A07550">
        <w:rPr>
          <w:lang w:val="en-GB"/>
        </w:rPr>
        <w:t>Contextual Matrix Profile (</w:t>
      </w:r>
      <w:r w:rsidR="007720C7" w:rsidRPr="00A07550">
        <w:rPr>
          <w:lang w:val="en-GB"/>
        </w:rPr>
        <w:t>CMP</w:t>
      </w:r>
      <w:r w:rsidR="00C26C6B" w:rsidRPr="00A07550">
        <w:rPr>
          <w:lang w:val="en-GB"/>
        </w:rPr>
        <w:t>)</w:t>
      </w:r>
      <w:r w:rsidR="007720C7" w:rsidRPr="00A07550">
        <w:rPr>
          <w:lang w:val="en-GB"/>
        </w:rPr>
        <w:t xml:space="preserve"> algorithm permits to define ranges along </w:t>
      </w:r>
      <w:r w:rsidR="00C26C6B" w:rsidRPr="00A07550">
        <w:rPr>
          <w:lang w:val="en-GB"/>
        </w:rPr>
        <w:t xml:space="preserve">two timeseries </w:t>
      </w:r>
      <w:r w:rsidR="007720C7" w:rsidRPr="00A07550">
        <w:rPr>
          <w:lang w:val="en-GB"/>
        </w:rPr>
        <w:t xml:space="preserve">and look for the best matching subsequence among these ranges. This permits different </w:t>
      </w:r>
      <w:r w:rsidR="00C26C6B" w:rsidRPr="00A07550">
        <w:rPr>
          <w:lang w:val="en-GB"/>
        </w:rPr>
        <w:t xml:space="preserve">a priori </w:t>
      </w:r>
      <w:r w:rsidR="007720C7" w:rsidRPr="00A07550">
        <w:rPr>
          <w:lang w:val="en-GB"/>
        </w:rPr>
        <w:t xml:space="preserve">grouping </w:t>
      </w:r>
      <w:r w:rsidR="005B07BB" w:rsidRPr="00A07550">
        <w:rPr>
          <w:lang w:val="en-GB"/>
        </w:rPr>
        <w:t xml:space="preserve">of the </w:t>
      </w:r>
      <w:r w:rsidR="00E71CE0" w:rsidRPr="00A07550">
        <w:rPr>
          <w:lang w:val="en-GB"/>
        </w:rPr>
        <w:t>timeseries</w:t>
      </w:r>
      <w:r w:rsidR="005B07BB" w:rsidRPr="00A07550">
        <w:rPr>
          <w:lang w:val="en-GB"/>
        </w:rPr>
        <w:t xml:space="preserve"> observations so that </w:t>
      </w:r>
      <w:r w:rsidR="007720C7" w:rsidRPr="00A07550">
        <w:rPr>
          <w:lang w:val="en-GB"/>
        </w:rPr>
        <w:t xml:space="preserve">MP calculation </w:t>
      </w:r>
      <w:r w:rsidR="005B07BB" w:rsidRPr="00A07550">
        <w:rPr>
          <w:lang w:val="en-GB"/>
        </w:rPr>
        <w:t>can provide novel and more interesting</w:t>
      </w:r>
      <w:r w:rsidR="007720C7" w:rsidRPr="00A07550">
        <w:rPr>
          <w:lang w:val="en-GB"/>
        </w:rPr>
        <w:t xml:space="preserve"> insights.</w:t>
      </w:r>
    </w:p>
    <w:p w14:paraId="33D3BC8D" w14:textId="3F988637" w:rsidR="001709F1" w:rsidRPr="00A07550" w:rsidRDefault="003A58C4" w:rsidP="003A58C4">
      <w:pPr>
        <w:pStyle w:val="Els-body-text-large"/>
        <w:rPr>
          <w:lang w:val="en-GB"/>
        </w:rPr>
      </w:pPr>
      <w:r w:rsidRPr="00A07550">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Pr>
          <w:lang w:val="en-GB"/>
        </w:rPr>
        <w:t>-</w:t>
      </w:r>
      <w:r w:rsidRPr="00A07550">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A07550" w:rsidRDefault="00882D96" w:rsidP="003A58C4">
      <w:pPr>
        <w:pStyle w:val="Els-body-text-large"/>
        <w:numPr>
          <w:ilvl w:val="0"/>
          <w:numId w:val="30"/>
        </w:numPr>
        <w:rPr>
          <w:lang w:val="en-GB"/>
        </w:rPr>
      </w:pPr>
      <w:r w:rsidRPr="00A07550">
        <w:rPr>
          <w:lang w:val="en-GB"/>
        </w:rPr>
        <w:t xml:space="preserve">Develop a contextual anomaly detection </w:t>
      </w:r>
      <w:r w:rsidR="005A253D">
        <w:rPr>
          <w:lang w:val="en-GB"/>
        </w:rPr>
        <w:t xml:space="preserve">and diagnosis </w:t>
      </w:r>
      <w:r w:rsidRPr="00A07550">
        <w:rPr>
          <w:lang w:val="en-GB"/>
        </w:rPr>
        <w:t>methodology by introducing a</w:t>
      </w:r>
      <w:r w:rsidR="00E14719" w:rsidRPr="00A07550">
        <w:rPr>
          <w:lang w:val="en-GB"/>
        </w:rPr>
        <w:t xml:space="preserve"> MP-based method</w:t>
      </w:r>
      <w:r w:rsidRPr="00A07550">
        <w:rPr>
          <w:lang w:val="en-GB"/>
        </w:rPr>
        <w:t xml:space="preserve"> that employs automatic and unsupervised processes</w:t>
      </w:r>
      <w:r w:rsidR="003A75EC" w:rsidRPr="00A07550">
        <w:rPr>
          <w:lang w:val="en-GB"/>
        </w:rPr>
        <w:t xml:space="preserve"> (clustering and decision trees)</w:t>
      </w:r>
      <w:r w:rsidRPr="00A07550">
        <w:rPr>
          <w:lang w:val="en-GB"/>
        </w:rPr>
        <w:t xml:space="preserve"> for the identification of parameters such as subsequence length, </w:t>
      </w:r>
      <w:r w:rsidR="003A58C4" w:rsidRPr="00A07550">
        <w:rPr>
          <w:lang w:val="en-GB"/>
        </w:rPr>
        <w:t>groups,</w:t>
      </w:r>
      <w:r w:rsidRPr="00A07550">
        <w:rPr>
          <w:lang w:val="en-GB"/>
        </w:rPr>
        <w:t xml:space="preserve"> and contexts.</w:t>
      </w:r>
      <w:r w:rsidR="009F0A75" w:rsidRPr="00A07550">
        <w:rPr>
          <w:lang w:val="en-GB"/>
        </w:rPr>
        <w:t xml:space="preserve"> </w:t>
      </w:r>
    </w:p>
    <w:p w14:paraId="38E71B08" w14:textId="537AA4D3" w:rsidR="00097678" w:rsidRPr="00A07550" w:rsidRDefault="003A75EC" w:rsidP="003A58C4">
      <w:pPr>
        <w:pStyle w:val="Els-body-text-large"/>
        <w:numPr>
          <w:ilvl w:val="0"/>
          <w:numId w:val="30"/>
        </w:numPr>
        <w:rPr>
          <w:lang w:val="en-GB"/>
        </w:rPr>
      </w:pPr>
      <w:r w:rsidRPr="00A07550">
        <w:rPr>
          <w:lang w:val="en-GB"/>
        </w:rPr>
        <w:t xml:space="preserve">Explore and propose a solution to the challenges </w:t>
      </w:r>
      <w:r w:rsidR="005A253D">
        <w:rPr>
          <w:lang w:val="en-GB"/>
        </w:rPr>
        <w:t>that arise from</w:t>
      </w:r>
      <w:r w:rsidRPr="00A07550">
        <w:rPr>
          <w:lang w:val="en-GB"/>
        </w:rPr>
        <w:t xml:space="preserve"> the application </w:t>
      </w:r>
      <w:r w:rsidR="00E14719" w:rsidRPr="00A07550">
        <w:rPr>
          <w:lang w:val="en-GB"/>
        </w:rPr>
        <w:t xml:space="preserve">of </w:t>
      </w:r>
      <w:r w:rsidRPr="00A07550">
        <w:rPr>
          <w:lang w:val="en-GB"/>
        </w:rPr>
        <w:t>MP as anomaly detection method in the energy field</w:t>
      </w:r>
      <w:r w:rsidR="00097678" w:rsidRPr="00A07550">
        <w:rPr>
          <w:lang w:val="en-GB"/>
        </w:rPr>
        <w:t xml:space="preserve">. </w:t>
      </w:r>
      <w:r w:rsidR="003A58C4" w:rsidRPr="00A07550">
        <w:rPr>
          <w:lang w:val="en-GB"/>
        </w:rPr>
        <w:t>To</w:t>
      </w:r>
      <w:r w:rsidR="00097678" w:rsidRPr="00A07550">
        <w:rPr>
          <w:lang w:val="en-GB"/>
        </w:rPr>
        <w:t xml:space="preserve"> overcome</w:t>
      </w:r>
      <w:r w:rsidR="001709F1" w:rsidRPr="00A07550">
        <w:rPr>
          <w:lang w:val="en-GB"/>
        </w:rPr>
        <w:t xml:space="preserve"> the issues of z-score normalization and its implication </w:t>
      </w:r>
      <w:r w:rsidR="00097678" w:rsidRPr="00A07550">
        <w:rPr>
          <w:lang w:val="en-GB"/>
        </w:rPr>
        <w:t>by</w:t>
      </w:r>
      <w:r w:rsidR="001709F1" w:rsidRPr="00A07550">
        <w:rPr>
          <w:lang w:val="en-GB"/>
        </w:rPr>
        <w:t xml:space="preserve"> using the</w:t>
      </w:r>
      <w:r w:rsidR="00097678" w:rsidRPr="00A07550">
        <w:rPr>
          <w:lang w:val="en-GB"/>
        </w:rPr>
        <w:t xml:space="preserve"> </w:t>
      </w:r>
      <w:r w:rsidR="001709F1" w:rsidRPr="00A07550">
        <w:rPr>
          <w:lang w:val="en-GB"/>
        </w:rPr>
        <w:t xml:space="preserve">Euclidean distance between not normalized </w:t>
      </w:r>
      <w:proofErr w:type="spellStart"/>
      <w:r w:rsidR="001709F1" w:rsidRPr="00A07550">
        <w:rPr>
          <w:lang w:val="en-GB"/>
        </w:rPr>
        <w:t>subsequences</w:t>
      </w:r>
      <w:proofErr w:type="spellEnd"/>
      <w:r w:rsidR="001709F1" w:rsidRPr="00A07550">
        <w:rPr>
          <w:lang w:val="en-GB"/>
        </w:rPr>
        <w:t xml:space="preserve"> </w:t>
      </w:r>
      <w:r w:rsidR="00097678" w:rsidRPr="00A07550">
        <w:rPr>
          <w:lang w:val="en-GB"/>
        </w:rPr>
        <w:t>and introducing</w:t>
      </w:r>
      <w:r w:rsidR="003A58C4" w:rsidRPr="00A07550">
        <w:rPr>
          <w:lang w:val="en-GB"/>
        </w:rPr>
        <w:t>, thanks to the CMP method,</w:t>
      </w:r>
      <w:r w:rsidR="00097678" w:rsidRPr="00A07550">
        <w:rPr>
          <w:lang w:val="en-GB"/>
        </w:rPr>
        <w:t xml:space="preserve"> domain specific boundary conditions </w:t>
      </w:r>
      <w:r w:rsidR="009F0A75" w:rsidRPr="00A07550">
        <w:rPr>
          <w:lang w:val="en-GB"/>
        </w:rPr>
        <w:t xml:space="preserve">upstream the MP calculation </w:t>
      </w:r>
      <w:r w:rsidR="00E14719" w:rsidRPr="00A07550">
        <w:rPr>
          <w:lang w:val="en-GB"/>
        </w:rPr>
        <w:t>allowing</w:t>
      </w:r>
      <w:r w:rsidR="009F0A75" w:rsidRPr="00A07550">
        <w:rPr>
          <w:lang w:val="en-GB"/>
        </w:rPr>
        <w:t xml:space="preserve"> a </w:t>
      </w:r>
      <w:r w:rsidR="003A58C4" w:rsidRPr="00A07550">
        <w:rPr>
          <w:lang w:val="en-GB"/>
        </w:rPr>
        <w:t>fairer comparison</w:t>
      </w:r>
      <w:r w:rsidR="009F0A75" w:rsidRPr="00A07550">
        <w:rPr>
          <w:lang w:val="en-GB"/>
        </w:rPr>
        <w:t xml:space="preserve"> between </w:t>
      </w:r>
      <w:proofErr w:type="spellStart"/>
      <w:r w:rsidR="009F0A75" w:rsidRPr="00A07550">
        <w:rPr>
          <w:lang w:val="en-GB"/>
        </w:rPr>
        <w:t>subsequences</w:t>
      </w:r>
      <w:proofErr w:type="spellEnd"/>
      <w:r w:rsidR="009F0A75" w:rsidRPr="00A07550">
        <w:rPr>
          <w:lang w:val="en-GB"/>
        </w:rPr>
        <w:t>.</w:t>
      </w:r>
    </w:p>
    <w:p w14:paraId="09FD529A" w14:textId="0C2D3916" w:rsidR="0083628E" w:rsidRPr="0026523E" w:rsidRDefault="009F0A75" w:rsidP="0026523E">
      <w:pPr>
        <w:pStyle w:val="Els-body-text-large"/>
        <w:numPr>
          <w:ilvl w:val="0"/>
          <w:numId w:val="30"/>
        </w:numPr>
        <w:rPr>
          <w:lang w:val="en-GB"/>
        </w:rPr>
      </w:pPr>
      <w:r w:rsidRPr="00A07550">
        <w:rPr>
          <w:lang w:val="en-GB"/>
        </w:rPr>
        <w:lastRenderedPageBreak/>
        <w:t xml:space="preserve">Introduction of a robust anomaly score definition based </w:t>
      </w:r>
      <w:r w:rsidR="001D125D" w:rsidRPr="00A07550">
        <w:rPr>
          <w:lang w:val="en-GB"/>
        </w:rPr>
        <w:t xml:space="preserve">on four different statistical methods and </w:t>
      </w:r>
      <w:r w:rsidRPr="00A07550">
        <w:rPr>
          <w:lang w:val="en-GB"/>
        </w:rPr>
        <w:t>domain knowledge that permits to discriminate and rank potential anomalies</w:t>
      </w:r>
      <w:r w:rsidR="003A58C4" w:rsidRPr="00A07550">
        <w:rPr>
          <w:lang w:val="en-GB"/>
        </w:rPr>
        <w:t xml:space="preserve">, within a given group and context, </w:t>
      </w:r>
      <w:r w:rsidR="001D125D" w:rsidRPr="00A07550">
        <w:rPr>
          <w:lang w:val="en-GB"/>
        </w:rPr>
        <w:t xml:space="preserve">by </w:t>
      </w:r>
      <w:r w:rsidR="003A58C4" w:rsidRPr="00A07550">
        <w:rPr>
          <w:lang w:val="en-GB"/>
        </w:rPr>
        <w:t>considering</w:t>
      </w:r>
      <w:r w:rsidR="001D125D" w:rsidRPr="00A07550">
        <w:rPr>
          <w:lang w:val="en-GB"/>
        </w:rPr>
        <w:t xml:space="preserve"> only those that negatively impact the energy </w:t>
      </w:r>
      <w:r w:rsidR="003A58C4" w:rsidRPr="00A07550">
        <w:rPr>
          <w:lang w:val="en-GB"/>
        </w:rPr>
        <w:t>use</w:t>
      </w:r>
      <w:r w:rsidR="001D125D" w:rsidRPr="00A07550">
        <w:rPr>
          <w:lang w:val="en-GB"/>
        </w:rPr>
        <w:t xml:space="preserve"> (i.e., high energy</w:t>
      </w:r>
      <w:r w:rsidR="003A58C4" w:rsidRPr="00A07550">
        <w:rPr>
          <w:lang w:val="en-GB"/>
        </w:rPr>
        <w:t xml:space="preserve"> consumption</w:t>
      </w:r>
      <w:r w:rsidR="005A253D">
        <w:rPr>
          <w:lang w:val="en-GB"/>
        </w:rPr>
        <w:t xml:space="preserve"> in absolute and relative terms</w:t>
      </w:r>
      <w:r w:rsidR="003A58C4" w:rsidRPr="00A07550">
        <w:rPr>
          <w:lang w:val="en-GB"/>
        </w:rPr>
        <w:t>)</w:t>
      </w:r>
      <w:r w:rsidR="005A253D">
        <w:rPr>
          <w:lang w:val="en-GB"/>
        </w:rPr>
        <w:t xml:space="preserve">. </w:t>
      </w:r>
    </w:p>
    <w:p w14:paraId="66101823" w14:textId="284A4A19" w:rsidR="0023223B" w:rsidRPr="00A07550" w:rsidRDefault="00E41F77" w:rsidP="00D648BB">
      <w:pPr>
        <w:pStyle w:val="Els-body-text-large"/>
        <w:rPr>
          <w:lang w:val="en-GB"/>
        </w:rPr>
      </w:pPr>
      <w:r w:rsidRPr="00A07550">
        <w:rPr>
          <w:lang w:val="en-GB"/>
        </w:rPr>
        <w:t>The rest of the paper is organized as follows</w:t>
      </w:r>
      <w:r w:rsidR="003A58C4" w:rsidRPr="00A07550">
        <w:rPr>
          <w:lang w:val="en-GB"/>
        </w:rPr>
        <w:t xml:space="preserve">. </w:t>
      </w:r>
      <w:r w:rsidR="00FC4BDD" w:rsidRPr="00A07550">
        <w:rPr>
          <w:lang w:val="en-GB"/>
        </w:rPr>
        <w:t>S</w:t>
      </w:r>
      <w:r w:rsidRPr="00A07550">
        <w:rPr>
          <w:lang w:val="en-GB"/>
        </w:rPr>
        <w:t>ection 2</w:t>
      </w:r>
      <w:r w:rsidR="003A58C4" w:rsidRPr="00A07550">
        <w:rPr>
          <w:lang w:val="en-GB"/>
        </w:rPr>
        <w:t xml:space="preserve"> provides the description of the case study. </w:t>
      </w:r>
      <w:r w:rsidR="00FC4BDD" w:rsidRPr="00A07550">
        <w:rPr>
          <w:lang w:val="en-GB"/>
        </w:rPr>
        <w:t>S</w:t>
      </w:r>
      <w:r w:rsidRPr="00A07550">
        <w:rPr>
          <w:lang w:val="en-GB"/>
        </w:rPr>
        <w:t>ection</w:t>
      </w:r>
      <w:r w:rsidR="008A4E54" w:rsidRPr="00A07550">
        <w:rPr>
          <w:lang w:val="en-GB"/>
        </w:rPr>
        <w:t xml:space="preserve"> </w:t>
      </w:r>
      <w:r w:rsidRPr="00A07550">
        <w:rPr>
          <w:lang w:val="en-GB"/>
        </w:rPr>
        <w:t xml:space="preserve">3 </w:t>
      </w:r>
      <w:r w:rsidR="00C401C0" w:rsidRPr="00A07550">
        <w:rPr>
          <w:lang w:val="en-GB"/>
        </w:rPr>
        <w:t>presents</w:t>
      </w:r>
      <w:r w:rsidR="003A58C4" w:rsidRPr="00A07550">
        <w:rPr>
          <w:lang w:val="en-GB"/>
        </w:rPr>
        <w:t xml:space="preserve"> the methodology</w:t>
      </w:r>
      <w:r w:rsidR="00C401C0" w:rsidRPr="00A07550">
        <w:rPr>
          <w:lang w:val="en-GB"/>
        </w:rPr>
        <w:t xml:space="preserve"> adopted. Finally, </w:t>
      </w:r>
      <w:r w:rsidR="00FC4BDD" w:rsidRPr="00A07550">
        <w:rPr>
          <w:lang w:val="en-GB"/>
        </w:rPr>
        <w:t>S</w:t>
      </w:r>
      <w:r w:rsidRPr="00A07550">
        <w:rPr>
          <w:lang w:val="en-GB"/>
        </w:rPr>
        <w:t xml:space="preserve">ection 4 </w:t>
      </w:r>
      <w:r w:rsidR="00C401C0" w:rsidRPr="00A07550">
        <w:rPr>
          <w:lang w:val="en-GB"/>
        </w:rPr>
        <w:t xml:space="preserve">presents the </w:t>
      </w:r>
      <w:r w:rsidR="005A253D">
        <w:rPr>
          <w:lang w:val="en-GB"/>
        </w:rPr>
        <w:t xml:space="preserve">anomaly detection and diagnosis </w:t>
      </w:r>
      <w:proofErr w:type="gramStart"/>
      <w:r w:rsidR="00C401C0" w:rsidRPr="00A07550">
        <w:rPr>
          <w:lang w:val="en-GB"/>
        </w:rPr>
        <w:t>results</w:t>
      </w:r>
      <w:proofErr w:type="gramEnd"/>
      <w:r w:rsidR="00C401C0" w:rsidRPr="00A07550">
        <w:rPr>
          <w:lang w:val="en-GB"/>
        </w:rPr>
        <w:t xml:space="preserve"> and </w:t>
      </w:r>
      <w:r w:rsidR="00FC4BDD" w:rsidRPr="00A07550">
        <w:rPr>
          <w:lang w:val="en-GB"/>
        </w:rPr>
        <w:t xml:space="preserve">Section 5 </w:t>
      </w:r>
      <w:r w:rsidR="00C401C0" w:rsidRPr="00A07550">
        <w:rPr>
          <w:lang w:val="en-GB"/>
        </w:rPr>
        <w:t>critically discusses the outcomes and contains the concluding remarks</w:t>
      </w:r>
      <w:r w:rsidRPr="00A07550">
        <w:rPr>
          <w:lang w:val="en-GB"/>
        </w:rPr>
        <w:t>.</w:t>
      </w:r>
    </w:p>
    <w:p w14:paraId="7D1E69C6" w14:textId="4CCEDFBB" w:rsidR="002B5AB8" w:rsidRDefault="002B5AB8" w:rsidP="002B5AB8">
      <w:pPr>
        <w:pStyle w:val="Els-1storder-head"/>
        <w:rPr>
          <w:lang w:val="en-GB"/>
        </w:rPr>
      </w:pPr>
      <w:commentRangeStart w:id="4"/>
      <w:r w:rsidRPr="00A07550">
        <w:rPr>
          <w:lang w:val="en-GB"/>
        </w:rPr>
        <w:t>Case study</w:t>
      </w:r>
      <w:commentRangeEnd w:id="4"/>
      <w:r w:rsidRPr="00A07550">
        <w:rPr>
          <w:rStyle w:val="CommentReference"/>
          <w:b w:val="0"/>
          <w:lang w:val="en-GB"/>
        </w:rPr>
        <w:commentReference w:id="4"/>
      </w:r>
    </w:p>
    <w:p w14:paraId="3769EAB7" w14:textId="77777777" w:rsidR="00E23EF8" w:rsidRPr="00E23EF8" w:rsidRDefault="00E23EF8" w:rsidP="00E23EF8"/>
    <w:p w14:paraId="12CCDAE0" w14:textId="62C81011" w:rsidR="002B5AB8" w:rsidRPr="00A07550" w:rsidRDefault="002B5AB8" w:rsidP="002B5AB8">
      <w:pPr>
        <w:pStyle w:val="MDPI31text"/>
        <w:spacing w:line="360" w:lineRule="auto"/>
        <w:ind w:left="0" w:firstLine="0"/>
        <w:rPr>
          <w:rFonts w:ascii="Times New Roman" w:eastAsia="SimSun" w:hAnsi="Times New Roman"/>
          <w:snapToGrid/>
          <w:color w:val="auto"/>
          <w:szCs w:val="20"/>
          <w:lang w:val="en-GB" w:eastAsia="en-US" w:bidi="ar-SA"/>
        </w:rPr>
      </w:pPr>
      <w:commentRangeStart w:id="5"/>
      <w:r w:rsidRPr="00A07550">
        <w:rPr>
          <w:rFonts w:ascii="Times New Roman" w:eastAsia="SimSun" w:hAnsi="Times New Roman"/>
          <w:snapToGrid/>
          <w:color w:val="auto"/>
          <w:szCs w:val="20"/>
          <w:lang w:val="en-GB" w:eastAsia="en-US" w:bidi="ar-SA"/>
        </w:rPr>
        <w:t xml:space="preserve">The case study </w:t>
      </w:r>
      <w:r w:rsidR="009E2ED7" w:rsidRPr="00A07550">
        <w:rPr>
          <w:rFonts w:ascii="Times New Roman" w:eastAsia="SimSun" w:hAnsi="Times New Roman"/>
          <w:snapToGrid/>
          <w:color w:val="auto"/>
          <w:szCs w:val="20"/>
          <w:lang w:val="en-GB" w:eastAsia="en-US" w:bidi="ar-SA"/>
        </w:rPr>
        <w:t>analysed</w:t>
      </w:r>
      <w:r w:rsidRPr="00A07550">
        <w:rPr>
          <w:rFonts w:ascii="Times New Roman" w:eastAsia="SimSun" w:hAnsi="Times New Roman"/>
          <w:snapToGrid/>
          <w:color w:val="auto"/>
          <w:szCs w:val="20"/>
          <w:lang w:val="en-GB" w:eastAsia="en-US" w:bidi="ar-SA"/>
        </w:rPr>
        <w:t xml:space="preserve"> refers to the energy consumption of a MV/LV transformer cabin identified as “substation C”, that serves a part of the main campus of </w:t>
      </w:r>
      <w:proofErr w:type="spellStart"/>
      <w:r w:rsidRPr="00A07550">
        <w:rPr>
          <w:rFonts w:ascii="Times New Roman" w:eastAsia="SimSun" w:hAnsi="Times New Roman"/>
          <w:snapToGrid/>
          <w:color w:val="auto"/>
          <w:szCs w:val="20"/>
          <w:lang w:val="en-GB" w:eastAsia="en-US" w:bidi="ar-SA"/>
        </w:rPr>
        <w:t>Politecnico</w:t>
      </w:r>
      <w:proofErr w:type="spellEnd"/>
      <w:r w:rsidRPr="00A07550">
        <w:rPr>
          <w:rFonts w:ascii="Times New Roman" w:eastAsia="SimSun" w:hAnsi="Times New Roman"/>
          <w:snapToGrid/>
          <w:color w:val="auto"/>
          <w:szCs w:val="20"/>
          <w:lang w:val="en-GB" w:eastAsia="en-US" w:bidi="ar-SA"/>
        </w:rPr>
        <w:t xml:space="preserve"> di Torino (</w:t>
      </w:r>
      <w:proofErr w:type="spellStart"/>
      <w:r w:rsidRPr="00A07550">
        <w:rPr>
          <w:rFonts w:ascii="Times New Roman" w:eastAsia="SimSun" w:hAnsi="Times New Roman"/>
          <w:snapToGrid/>
          <w:color w:val="auto"/>
          <w:szCs w:val="20"/>
          <w:lang w:val="en-GB" w:eastAsia="en-US" w:bidi="ar-SA"/>
        </w:rPr>
        <w:t>PoliTo</w:t>
      </w:r>
      <w:proofErr w:type="spellEnd"/>
      <w:r w:rsidRPr="00A07550">
        <w:rPr>
          <w:rFonts w:ascii="Times New Roman" w:eastAsia="SimSun" w:hAnsi="Times New Roman"/>
          <w:snapToGrid/>
          <w:color w:val="auto"/>
          <w:szCs w:val="20"/>
          <w:lang w:val="en-GB" w:eastAsia="en-US" w:bidi="ar-SA"/>
        </w:rPr>
        <w:t xml:space="preserve">), an Italian university located in Turin. Data related to the total electrical load and to some sub-loads are available with 15 min timesteps from 1 January 2015 to 31 December 2019. The hierarchical structure of the available data is shown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The first level refers to the total electrical load of substation C, while the second level shows the available sub-loads. In addition, the load breakdown in terms of average annual energy consumption was provided.</w:t>
      </w:r>
    </w:p>
    <w:p w14:paraId="57F58649" w14:textId="7E05B7BA" w:rsidR="002B5AB8" w:rsidRPr="00A07550"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proofErr w:type="gramStart"/>
      <w:r w:rsidRPr="00A07550">
        <w:rPr>
          <w:rFonts w:ascii="Times New Roman" w:eastAsia="SimSun" w:hAnsi="Times New Roman"/>
          <w:snapToGrid/>
          <w:color w:val="auto"/>
          <w:szCs w:val="20"/>
          <w:lang w:val="en-GB" w:eastAsia="en-US" w:bidi="ar-SA"/>
        </w:rPr>
        <w:t>In particular, a</w:t>
      </w:r>
      <w:proofErr w:type="gramEnd"/>
      <w:r w:rsidRPr="00A07550">
        <w:rPr>
          <w:rFonts w:ascii="Times New Roman" w:eastAsia="SimSun" w:hAnsi="Times New Roman"/>
          <w:snapToGrid/>
          <w:color w:val="auto"/>
          <w:szCs w:val="20"/>
          <w:lang w:val="en-GB" w:eastAsia="en-US" w:bidi="ar-SA"/>
        </w:rPr>
        <w:t xml:space="preserve"> bar and a canteen were at the disposal of students and campus staff and accounted for 2.75% and 16.03%, respectively, of the total electrical energy consumption of substation C. The university data </w:t>
      </w:r>
      <w:r w:rsidR="006C0DA8" w:rsidRPr="00A07550">
        <w:rPr>
          <w:rFonts w:ascii="Times New Roman" w:eastAsia="SimSun" w:hAnsi="Times New Roman"/>
          <w:snapToGrid/>
          <w:color w:val="auto"/>
          <w:szCs w:val="20"/>
          <w:lang w:val="en-GB" w:eastAsia="en-US" w:bidi="ar-SA"/>
        </w:rPr>
        <w:t>centre</w:t>
      </w:r>
      <w:r w:rsidRPr="00A07550">
        <w:rPr>
          <w:rFonts w:ascii="Times New Roman" w:eastAsia="SimSun" w:hAnsi="Times New Roman"/>
          <w:snapToGrid/>
          <w:color w:val="auto"/>
          <w:szCs w:val="20"/>
          <w:lang w:val="en-GB" w:eastAsia="en-US" w:bidi="ar-SA"/>
        </w:rPr>
        <w:t xml:space="preserve"> accounted for 13.16% of the total energy consumption. The administration offices (Rectory)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8822CAB" w:rsidR="002B5AB8" w:rsidRDefault="002B5AB8" w:rsidP="002B5AB8">
      <w:pPr>
        <w:pStyle w:val="MDPI31text"/>
        <w:spacing w:line="360" w:lineRule="auto"/>
        <w:ind w:left="0" w:firstLine="284"/>
        <w:rPr>
          <w:rFonts w:ascii="Times New Roman" w:eastAsia="SimSun" w:hAnsi="Times New Roman"/>
          <w:snapToGrid/>
          <w:color w:val="auto"/>
          <w:szCs w:val="20"/>
          <w:lang w:val="en-GB" w:eastAsia="en-US" w:bidi="ar-SA"/>
        </w:rPr>
      </w:pPr>
      <w:r w:rsidRPr="00A07550">
        <w:rPr>
          <w:rFonts w:ascii="Times New Roman" w:eastAsia="SimSun" w:hAnsi="Times New Roman"/>
          <w:snapToGrid/>
          <w:color w:val="auto"/>
          <w:szCs w:val="20"/>
          <w:lang w:val="en-GB" w:eastAsia="en-US" w:bidi="ar-SA"/>
        </w:rPr>
        <w:t>The remaining energy consumption was aggregated under a unique instance tagged as “</w:t>
      </w:r>
      <w:proofErr w:type="spellStart"/>
      <w:r w:rsidRPr="00A07550">
        <w:rPr>
          <w:rFonts w:ascii="Times New Roman" w:eastAsia="SimSun" w:hAnsi="Times New Roman"/>
          <w:snapToGrid/>
          <w:color w:val="auto"/>
          <w:szCs w:val="20"/>
          <w:lang w:val="en-GB" w:eastAsia="en-US" w:bidi="ar-SA"/>
        </w:rPr>
        <w:t>Unlabelled_load</w:t>
      </w:r>
      <w:proofErr w:type="spellEnd"/>
      <w:r w:rsidRPr="00A07550">
        <w:rPr>
          <w:rFonts w:ascii="Times New Roman" w:eastAsia="SimSun" w:hAnsi="Times New Roman"/>
          <w:snapToGrid/>
          <w:color w:val="auto"/>
          <w:szCs w:val="20"/>
          <w:lang w:val="en-GB" w:eastAsia="en-US" w:bidi="ar-SA"/>
        </w:rPr>
        <w:t xml:space="preserve">” as showed in </w:t>
      </w:r>
      <w:proofErr w:type="spellStart"/>
      <w:r w:rsidR="005B0274" w:rsidRPr="00A07550">
        <w:rPr>
          <w:rFonts w:ascii="Times New Roman" w:eastAsia="SimSun" w:hAnsi="Times New Roman"/>
          <w:snapToGrid/>
          <w:color w:val="auto"/>
          <w:szCs w:val="20"/>
          <w:lang w:val="en-GB" w:eastAsia="en-US" w:bidi="ar-SA"/>
        </w:rPr>
        <w:t>Figure</w:t>
      </w:r>
      <w:r w:rsidRPr="00A07550">
        <w:rPr>
          <w:rFonts w:ascii="Times New Roman" w:eastAsia="SimSun" w:hAnsi="Times New Roman"/>
          <w:snapToGrid/>
          <w:color w:val="auto"/>
          <w:szCs w:val="20"/>
          <w:lang w:val="en-GB" w:eastAsia="en-US" w:bidi="ar-SA"/>
        </w:rPr>
        <w:t>XXX</w:t>
      </w:r>
      <w:proofErr w:type="spellEnd"/>
      <w:r w:rsidRPr="00A07550">
        <w:rPr>
          <w:rFonts w:ascii="Times New Roman" w:eastAsia="SimSun" w:hAnsi="Times New Roman"/>
          <w:snapToGrid/>
          <w:color w:val="auto"/>
          <w:szCs w:val="20"/>
          <w:lang w:val="en-GB" w:eastAsia="en-US" w:bidi="ar-SA"/>
        </w:rPr>
        <w:t>. It accounted for 48.76% of the total energy consumption, and since it was not directly measured, cannot be assigned to a specific sub-load.</w:t>
      </w:r>
      <w:commentRangeEnd w:id="5"/>
      <w:r w:rsidR="00D33834" w:rsidRPr="00A07550">
        <w:rPr>
          <w:rStyle w:val="CommentReference"/>
          <w:rFonts w:ascii="Times New Roman" w:eastAsia="SimSun" w:hAnsi="Times New Roman"/>
          <w:snapToGrid/>
          <w:color w:val="auto"/>
          <w:lang w:val="en-GB" w:eastAsia="en-US" w:bidi="ar-SA"/>
        </w:rPr>
        <w:commentReference w:id="5"/>
      </w:r>
    </w:p>
    <w:p w14:paraId="64F89474" w14:textId="75CCA056" w:rsidR="00C62DB5" w:rsidRPr="00C62DB5" w:rsidRDefault="00C62DB5" w:rsidP="002B5AB8">
      <w:pPr>
        <w:pStyle w:val="MDPI31text"/>
        <w:spacing w:line="360" w:lineRule="auto"/>
        <w:ind w:left="0" w:firstLine="284"/>
        <w:rPr>
          <w:rFonts w:ascii="Times New Roman" w:eastAsia="SimSun" w:hAnsi="Times New Roman"/>
          <w:snapToGrid/>
          <w:color w:val="auto"/>
          <w:szCs w:val="20"/>
          <w:lang w:val="it-IT" w:eastAsia="en-US" w:bidi="ar-SA"/>
        </w:rPr>
      </w:pPr>
      <w:proofErr w:type="spellStart"/>
      <w:r w:rsidRPr="00C62DB5">
        <w:rPr>
          <w:rFonts w:ascii="Times New Roman" w:eastAsia="SimSun" w:hAnsi="Times New Roman"/>
          <w:snapToGrid/>
          <w:color w:val="auto"/>
          <w:szCs w:val="20"/>
          <w:lang w:val="it-IT" w:eastAsia="en-US" w:bidi="ar-SA"/>
        </w:rPr>
        <w:t>Submeter</w:t>
      </w:r>
      <w:proofErr w:type="spellEnd"/>
      <w:r w:rsidRPr="00C62DB5">
        <w:rPr>
          <w:rFonts w:ascii="Times New Roman" w:eastAsia="SimSun" w:hAnsi="Times New Roman"/>
          <w:snapToGrid/>
          <w:color w:val="auto"/>
          <w:szCs w:val="20"/>
          <w:lang w:val="it-IT" w:eastAsia="en-US" w:bidi="ar-SA"/>
        </w:rPr>
        <w:t xml:space="preserve"> e </w:t>
      </w:r>
      <w:proofErr w:type="spellStart"/>
      <w:r w:rsidRPr="00C62DB5">
        <w:rPr>
          <w:rFonts w:ascii="Times New Roman" w:eastAsia="SimSun" w:hAnsi="Times New Roman"/>
          <w:snapToGrid/>
          <w:color w:val="auto"/>
          <w:szCs w:val="20"/>
          <w:lang w:val="it-IT" w:eastAsia="en-US" w:bidi="ar-SA"/>
        </w:rPr>
        <w:t>unlabeled</w:t>
      </w:r>
      <w:proofErr w:type="spellEnd"/>
      <w:r w:rsidRPr="00C62DB5">
        <w:rPr>
          <w:rFonts w:ascii="Times New Roman" w:eastAsia="SimSun" w:hAnsi="Times New Roman"/>
          <w:snapToGrid/>
          <w:color w:val="auto"/>
          <w:szCs w:val="20"/>
          <w:lang w:val="it-IT" w:eastAsia="en-US" w:bidi="ar-SA"/>
        </w:rPr>
        <w:t xml:space="preserve"> sono allo </w:t>
      </w:r>
      <w:r>
        <w:rPr>
          <w:rFonts w:ascii="Times New Roman" w:eastAsia="SimSun" w:hAnsi="Times New Roman"/>
          <w:snapToGrid/>
          <w:color w:val="auto"/>
          <w:szCs w:val="20"/>
          <w:lang w:val="it-IT" w:eastAsia="en-US" w:bidi="ar-SA"/>
        </w:rPr>
        <w:t>stesso livello</w:t>
      </w:r>
    </w:p>
    <w:p w14:paraId="499D0584" w14:textId="50D47E6C" w:rsidR="002B5AB8" w:rsidRPr="00A07550" w:rsidRDefault="00AD634B" w:rsidP="002B5AB8">
      <w:pPr>
        <w:pStyle w:val="MDPI52figure"/>
        <w:rPr>
          <w:lang w:val="en-GB"/>
        </w:rPr>
      </w:pPr>
      <w:r>
        <w:rPr>
          <w:noProof/>
          <w:snapToGrid/>
          <w:lang w:val="en-GB"/>
        </w:rPr>
        <w:lastRenderedPageBreak/>
        <w:drawing>
          <wp:inline distT="0" distB="0" distL="0" distR="0" wp14:anchorId="5077CFAA" wp14:editId="15BBCE06">
            <wp:extent cx="4978400" cy="2853587"/>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380" cy="2857588"/>
                    </a:xfrm>
                    <a:prstGeom prst="rect">
                      <a:avLst/>
                    </a:prstGeom>
                  </pic:spPr>
                </pic:pic>
              </a:graphicData>
            </a:graphic>
          </wp:inline>
        </w:drawing>
      </w:r>
    </w:p>
    <w:p w14:paraId="2A28DFCC" w14:textId="246C725D" w:rsidR="002B5AB8" w:rsidRPr="00A07550" w:rsidRDefault="002B5AB8" w:rsidP="002B5AB8">
      <w:pPr>
        <w:pStyle w:val="Els-caption"/>
        <w:jc w:val="center"/>
        <w:rPr>
          <w:b/>
          <w:bCs/>
          <w:lang w:val="en-GB"/>
        </w:rPr>
      </w:pPr>
      <w:r w:rsidRPr="00A07550">
        <w:rPr>
          <w:b/>
          <w:bCs/>
          <w:lang w:val="en-GB"/>
        </w:rPr>
        <w:t xml:space="preserve">Figure </w:t>
      </w:r>
      <w:r w:rsidR="00136F32" w:rsidRPr="00A07550">
        <w:rPr>
          <w:b/>
          <w:bCs/>
          <w:lang w:val="en-GB"/>
        </w:rPr>
        <w:t>5</w:t>
      </w:r>
      <w:r w:rsidRPr="00A07550">
        <w:rPr>
          <w:b/>
          <w:bCs/>
          <w:lang w:val="en-GB"/>
        </w:rPr>
        <w:t xml:space="preserve">. </w:t>
      </w:r>
      <w:r w:rsidRPr="00A07550">
        <w:rPr>
          <w:lang w:val="en-GB"/>
        </w:rPr>
        <w:t>Hierarchical structure of the electrical load database under study.</w:t>
      </w:r>
    </w:p>
    <w:p w14:paraId="44D989AD" w14:textId="42EA14B9" w:rsidR="00B86AC9" w:rsidRPr="00A07550" w:rsidRDefault="00B86AC9" w:rsidP="00B86AC9">
      <w:pPr>
        <w:pStyle w:val="Els-1storder-head"/>
        <w:rPr>
          <w:lang w:val="en-GB"/>
        </w:rPr>
      </w:pPr>
      <w:r w:rsidRPr="00A07550">
        <w:rPr>
          <w:lang w:val="en-GB"/>
        </w:rPr>
        <w:t>Methodology</w:t>
      </w:r>
    </w:p>
    <w:p w14:paraId="46DFF639" w14:textId="25FD5448" w:rsidR="001924EE" w:rsidRPr="00A07550" w:rsidRDefault="001924EE" w:rsidP="001924EE">
      <w:pPr>
        <w:pStyle w:val="Els-body-text-large"/>
        <w:rPr>
          <w:lang w:val="en-GB"/>
        </w:rPr>
      </w:pPr>
      <w:r w:rsidRPr="00A07550">
        <w:rPr>
          <w:lang w:val="en-GB"/>
        </w:rPr>
        <w:t xml:space="preserve">In this section the methodological framework is presented. The method is based on the application of the </w:t>
      </w:r>
      <w:r w:rsidR="003B630C" w:rsidRPr="00A07550">
        <w:rPr>
          <w:lang w:val="en-GB"/>
        </w:rPr>
        <w:t>CMP</w:t>
      </w:r>
      <w:r w:rsidRPr="00A07550">
        <w:rPr>
          <w:lang w:val="en-GB"/>
        </w:rPr>
        <w:t xml:space="preserve"> coupled with unsupervised techniques such as clusters and CART </w:t>
      </w:r>
      <w:r w:rsidR="007118FB" w:rsidRPr="00A07550">
        <w:rPr>
          <w:lang w:val="en-GB"/>
        </w:rPr>
        <w:t>to</w:t>
      </w:r>
      <w:r w:rsidRPr="00A07550">
        <w:rPr>
          <w:lang w:val="en-GB"/>
        </w:rPr>
        <w:t xml:space="preserve"> perform anomaly detection on </w:t>
      </w:r>
      <w:r w:rsidR="007118FB" w:rsidRPr="00A07550">
        <w:rPr>
          <w:lang w:val="en-GB"/>
        </w:rPr>
        <w:t>electrical</w:t>
      </w:r>
      <w:r w:rsidR="003B630C" w:rsidRPr="00A07550">
        <w:rPr>
          <w:lang w:val="en-GB"/>
        </w:rPr>
        <w:t xml:space="preserve"> </w:t>
      </w:r>
      <w:r w:rsidRPr="00A07550">
        <w:rPr>
          <w:lang w:val="en-GB"/>
        </w:rPr>
        <w:t>load timeseries in the most parameter</w:t>
      </w:r>
      <w:r w:rsidR="003B630C" w:rsidRPr="00A07550">
        <w:rPr>
          <w:lang w:val="en-GB"/>
        </w:rPr>
        <w:t>-</w:t>
      </w:r>
      <w:r w:rsidRPr="00A07550">
        <w:rPr>
          <w:lang w:val="en-GB"/>
        </w:rPr>
        <w:t xml:space="preserve">free and automatic way. The multi-step procedure, reported in </w:t>
      </w:r>
      <w:r w:rsidR="005B0274" w:rsidRPr="00A07550">
        <w:rPr>
          <w:lang w:val="en-GB"/>
        </w:rPr>
        <w:t>Figure</w:t>
      </w:r>
      <w:r w:rsidR="006A497F">
        <w:rPr>
          <w:lang w:val="en-GB"/>
        </w:rPr>
        <w:t xml:space="preserve"> 6</w:t>
      </w:r>
      <w:r w:rsidRPr="00A07550">
        <w:rPr>
          <w:lang w:val="en-GB"/>
        </w:rPr>
        <w:t xml:space="preserve"> consists in four steps, described in detail in the following </w:t>
      </w:r>
      <w:r w:rsidR="00D30C05" w:rsidRPr="00A07550">
        <w:rPr>
          <w:lang w:val="en-GB"/>
        </w:rPr>
        <w:t>paragraphs</w:t>
      </w:r>
      <w:r w:rsidRPr="00A07550">
        <w:rPr>
          <w:lang w:val="en-GB"/>
        </w:rPr>
        <w:t>.</w:t>
      </w:r>
    </w:p>
    <w:p w14:paraId="74156BA5" w14:textId="5E30374A" w:rsidR="008F043C" w:rsidRPr="00A07550" w:rsidRDefault="00202CDD" w:rsidP="008F043C">
      <w:pPr>
        <w:spacing w:line="360" w:lineRule="auto"/>
        <w:jc w:val="center"/>
      </w:pPr>
      <w:commentRangeStart w:id="6"/>
      <w:r w:rsidRPr="00A07550">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6"/>
      <w:r w:rsidR="001E2DB2" w:rsidRPr="00A07550">
        <w:rPr>
          <w:rStyle w:val="CommentReference"/>
        </w:rPr>
        <w:commentReference w:id="6"/>
      </w:r>
    </w:p>
    <w:p w14:paraId="26DFD5AF" w14:textId="23506675" w:rsidR="008F043C" w:rsidRPr="00A07550" w:rsidRDefault="005B0274" w:rsidP="008F043C">
      <w:pPr>
        <w:pStyle w:val="Els-caption"/>
        <w:jc w:val="center"/>
        <w:rPr>
          <w:lang w:val="en-GB"/>
        </w:rPr>
      </w:pPr>
      <w:r w:rsidRPr="00A07550">
        <w:rPr>
          <w:b/>
          <w:bCs/>
          <w:lang w:val="en-GB"/>
        </w:rPr>
        <w:t>Figure</w:t>
      </w:r>
      <w:r w:rsidR="008F043C" w:rsidRPr="00A07550">
        <w:rPr>
          <w:b/>
          <w:bCs/>
          <w:lang w:val="en-GB"/>
        </w:rPr>
        <w:t xml:space="preserve"> </w:t>
      </w:r>
      <w:r w:rsidR="00136F32" w:rsidRPr="00A07550">
        <w:rPr>
          <w:b/>
          <w:bCs/>
          <w:lang w:val="en-GB"/>
        </w:rPr>
        <w:t>6</w:t>
      </w:r>
      <w:r w:rsidR="008F043C" w:rsidRPr="00A07550">
        <w:rPr>
          <w:b/>
          <w:bCs/>
          <w:lang w:val="en-GB"/>
        </w:rPr>
        <w:t>.</w:t>
      </w:r>
      <w:r w:rsidR="008F043C" w:rsidRPr="00A07550">
        <w:rPr>
          <w:lang w:val="en-GB"/>
        </w:rPr>
        <w:t xml:space="preserve"> </w:t>
      </w:r>
      <w:r w:rsidR="008B3FD3" w:rsidRPr="00A07550">
        <w:rPr>
          <w:lang w:val="en-GB"/>
        </w:rPr>
        <w:t xml:space="preserve">Graphical description of the methodological </w:t>
      </w:r>
      <w:r w:rsidR="007118FB" w:rsidRPr="00A07550">
        <w:rPr>
          <w:lang w:val="en-GB"/>
        </w:rPr>
        <w:t>framework</w:t>
      </w:r>
      <w:r w:rsidR="008F043C" w:rsidRPr="00A07550">
        <w:rPr>
          <w:lang w:val="en-GB"/>
        </w:rPr>
        <w:t>.</w:t>
      </w:r>
    </w:p>
    <w:p w14:paraId="5C3E5ECF" w14:textId="77777777" w:rsidR="007539D5" w:rsidRPr="00A07550" w:rsidRDefault="00D7011B" w:rsidP="007539D5">
      <w:pPr>
        <w:pStyle w:val="Els-2ndorder-head"/>
        <w:rPr>
          <w:lang w:val="en-GB"/>
        </w:rPr>
      </w:pPr>
      <w:r w:rsidRPr="00A07550">
        <w:rPr>
          <w:lang w:val="en-GB"/>
        </w:rPr>
        <w:t xml:space="preserve">Pre-processing. </w:t>
      </w:r>
    </w:p>
    <w:p w14:paraId="3864A1DE" w14:textId="15877422" w:rsidR="00D7011B" w:rsidRPr="00A07550" w:rsidRDefault="00D7011B" w:rsidP="00D7011B">
      <w:pPr>
        <w:pStyle w:val="Els-body-text-large"/>
        <w:rPr>
          <w:lang w:val="en-GB"/>
        </w:rPr>
      </w:pPr>
      <w:r w:rsidRPr="00A07550">
        <w:rPr>
          <w:lang w:val="en-GB"/>
        </w:rPr>
        <w:t>T</w:t>
      </w:r>
      <w:r w:rsidR="008D55D4" w:rsidRPr="00A07550">
        <w:rPr>
          <w:lang w:val="en-GB"/>
        </w:rPr>
        <w:t>he first step consists in d</w:t>
      </w:r>
      <w:r w:rsidR="0099146B" w:rsidRPr="00A07550">
        <w:rPr>
          <w:lang w:val="en-GB"/>
        </w:rPr>
        <w:t xml:space="preserve">ata </w:t>
      </w:r>
      <w:r w:rsidR="007118FB" w:rsidRPr="00A07550">
        <w:rPr>
          <w:lang w:val="en-GB"/>
        </w:rPr>
        <w:t>pre-processing</w:t>
      </w:r>
      <w:r w:rsidR="0099146B" w:rsidRPr="00A07550">
        <w:rPr>
          <w:lang w:val="en-GB"/>
        </w:rPr>
        <w:t xml:space="preserve"> </w:t>
      </w:r>
      <w:r w:rsidR="007539D5" w:rsidRPr="00A07550">
        <w:rPr>
          <w:lang w:val="en-GB"/>
        </w:rPr>
        <w:t xml:space="preserve">and </w:t>
      </w:r>
      <w:r w:rsidR="0099146B" w:rsidRPr="00A07550">
        <w:rPr>
          <w:lang w:val="en-GB"/>
        </w:rPr>
        <w:t xml:space="preserve">is a crucial task for the data analysis workflow. </w:t>
      </w:r>
      <w:r w:rsidR="008D55D4" w:rsidRPr="00A07550">
        <w:rPr>
          <w:lang w:val="en-GB"/>
        </w:rPr>
        <w:t xml:space="preserve">The proposed methodology does not focus on advanced </w:t>
      </w:r>
      <w:r w:rsidR="000E0863" w:rsidRPr="00A07550">
        <w:rPr>
          <w:lang w:val="en-GB"/>
        </w:rPr>
        <w:t>pre-processing</w:t>
      </w:r>
      <w:r w:rsidR="008D55D4" w:rsidRPr="00A07550">
        <w:rPr>
          <w:lang w:val="en-GB"/>
        </w:rPr>
        <w:t xml:space="preserve"> techniques since the dataset</w:t>
      </w:r>
      <w:r w:rsidR="000E0863" w:rsidRPr="00A07550">
        <w:rPr>
          <w:lang w:val="en-GB"/>
        </w:rPr>
        <w:t xml:space="preserve"> is assumed to have a good quality with a missing values and inconsistence ratio less than 5% on the overall observations </w:t>
      </w:r>
      <w:r w:rsidR="000E0863" w:rsidRPr="00A07550">
        <w:rPr>
          <w:lang w:val="en-GB"/>
        </w:rPr>
        <w:fldChar w:fldCharType="begin" w:fldLock="1"/>
      </w:r>
      <w:r w:rsidR="00B11A4A">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[36]","plainTextFormattedCitation":"[36]","previouslyFormattedCitation":"[36]"},"properties":{"noteIndex":0},"schema":"https://github.com/citation-style-language/schema/raw/master/csl-citation.json"}</w:instrText>
      </w:r>
      <w:r w:rsidR="000E0863" w:rsidRPr="00A07550">
        <w:rPr>
          <w:lang w:val="en-GB"/>
        </w:rPr>
        <w:fldChar w:fldCharType="separate"/>
      </w:r>
      <w:r w:rsidR="00FF1043" w:rsidRPr="00FF1043">
        <w:rPr>
          <w:noProof/>
          <w:lang w:val="en-GB"/>
        </w:rPr>
        <w:t>[36]</w:t>
      </w:r>
      <w:r w:rsidR="000E0863" w:rsidRPr="00A07550">
        <w:rPr>
          <w:lang w:val="en-GB"/>
        </w:rPr>
        <w:fldChar w:fldCharType="end"/>
      </w:r>
      <w:r w:rsidR="000E0863" w:rsidRPr="00A07550">
        <w:rPr>
          <w:lang w:val="en-GB"/>
        </w:rPr>
        <w:t xml:space="preserve">. Thus, the pre-processing is </w:t>
      </w:r>
      <w:r w:rsidR="000E0863" w:rsidRPr="00A07550">
        <w:rPr>
          <w:lang w:val="en-GB"/>
        </w:rPr>
        <w:lastRenderedPageBreak/>
        <w:t>performed through univariate statistical approaches</w:t>
      </w:r>
      <w:r w:rsidR="007539D5" w:rsidRPr="00A07550">
        <w:rPr>
          <w:lang w:val="en-GB"/>
        </w:rPr>
        <w:t>,</w:t>
      </w:r>
      <w:r w:rsidR="000E0863" w:rsidRPr="00A07550">
        <w:rPr>
          <w:lang w:val="en-GB"/>
        </w:rPr>
        <w:t xml:space="preserve"> in particular inconsistences removal and missing values imputations through linear interpolation.</w:t>
      </w:r>
    </w:p>
    <w:p w14:paraId="667D59B4" w14:textId="2B4101E7" w:rsidR="007539D5" w:rsidRPr="00A07550" w:rsidRDefault="007539D5" w:rsidP="007539D5">
      <w:pPr>
        <w:pStyle w:val="Els-2ndorder-head"/>
        <w:rPr>
          <w:lang w:val="en-GB"/>
        </w:rPr>
      </w:pPr>
      <w:r w:rsidRPr="00A07550">
        <w:rPr>
          <w:lang w:val="en-GB"/>
        </w:rPr>
        <w:t xml:space="preserve">Contextual matrix profile. </w:t>
      </w:r>
    </w:p>
    <w:p w14:paraId="0C1EB773" w14:textId="77777777" w:rsidR="00CB0CAE" w:rsidRPr="00A07550" w:rsidRDefault="00622E00" w:rsidP="00CB0CAE">
      <w:pPr>
        <w:pStyle w:val="Els-body-text-large"/>
        <w:rPr>
          <w:lang w:val="en-GB"/>
        </w:rPr>
      </w:pPr>
      <w:r w:rsidRPr="00A07550">
        <w:rPr>
          <w:lang w:val="en-GB"/>
        </w:rPr>
        <w:t xml:space="preserve">The application of the contextual matrix profile method is methodologically divided </w:t>
      </w:r>
      <w:r w:rsidR="00121D4B" w:rsidRPr="00A07550">
        <w:rPr>
          <w:lang w:val="en-GB"/>
        </w:rPr>
        <w:t>into</w:t>
      </w:r>
      <w:r w:rsidR="008D7258" w:rsidRPr="00A07550">
        <w:rPr>
          <w:lang w:val="en-GB"/>
        </w:rPr>
        <w:t xml:space="preserve"> </w:t>
      </w:r>
      <w:r w:rsidR="006C1866" w:rsidRPr="00A07550">
        <w:rPr>
          <w:lang w:val="en-GB"/>
        </w:rPr>
        <w:t xml:space="preserve">(a) </w:t>
      </w:r>
      <w:r w:rsidRPr="00A07550">
        <w:rPr>
          <w:lang w:val="en-GB"/>
        </w:rPr>
        <w:t>context definition</w:t>
      </w:r>
      <w:r w:rsidR="006C1866" w:rsidRPr="00A07550">
        <w:rPr>
          <w:lang w:val="en-GB"/>
        </w:rPr>
        <w:t xml:space="preserve"> (b) </w:t>
      </w:r>
      <w:r w:rsidR="00AF0E19" w:rsidRPr="00A07550">
        <w:rPr>
          <w:lang w:val="en-GB"/>
        </w:rPr>
        <w:t>group definition</w:t>
      </w:r>
      <w:r w:rsidR="006C1866" w:rsidRPr="00A07550">
        <w:rPr>
          <w:lang w:val="en-GB"/>
        </w:rPr>
        <w:t xml:space="preserve"> (c) </w:t>
      </w:r>
      <w:r w:rsidRPr="00A07550">
        <w:rPr>
          <w:lang w:val="en-GB"/>
        </w:rPr>
        <w:t xml:space="preserve">CMP calculation </w:t>
      </w:r>
      <w:r w:rsidR="00AF0E19" w:rsidRPr="00A07550">
        <w:rPr>
          <w:lang w:val="en-GB"/>
        </w:rPr>
        <w:t xml:space="preserve">and </w:t>
      </w:r>
      <w:r w:rsidR="006C1866" w:rsidRPr="00A07550">
        <w:rPr>
          <w:lang w:val="en-GB"/>
        </w:rPr>
        <w:t xml:space="preserve">its </w:t>
      </w:r>
      <w:r w:rsidR="00AF0E19" w:rsidRPr="00A07550">
        <w:rPr>
          <w:lang w:val="en-GB"/>
        </w:rPr>
        <w:t>further splitting according to previously defined groups</w:t>
      </w:r>
      <w:r w:rsidRPr="00A07550">
        <w:rPr>
          <w:lang w:val="en-GB"/>
        </w:rPr>
        <w:t>.</w:t>
      </w:r>
    </w:p>
    <w:p w14:paraId="2C441579" w14:textId="0BF7DDD7" w:rsidR="00BE2F68" w:rsidRPr="00A07550" w:rsidRDefault="00CB0CAE" w:rsidP="00CB0CAE">
      <w:pPr>
        <w:pStyle w:val="Els-body-text-large"/>
        <w:rPr>
          <w:lang w:val="en-GB"/>
        </w:rPr>
      </w:pPr>
      <w:r w:rsidRPr="00A07550">
        <w:rPr>
          <w:lang w:val="en-GB"/>
        </w:rPr>
        <w:t>W</w:t>
      </w:r>
      <w:r w:rsidR="008F6D23" w:rsidRPr="00A07550">
        <w:rPr>
          <w:lang w:val="en-GB"/>
        </w:rPr>
        <w:t xml:space="preserve">ithin the daily electrical load timeseries </w:t>
      </w:r>
      <w:r w:rsidR="00C15815" w:rsidRPr="00A07550">
        <w:rPr>
          <w:lang w:val="en-GB"/>
        </w:rPr>
        <w:t xml:space="preserve">it is possible to identify </w:t>
      </w:r>
      <w:r w:rsidR="008F6D23" w:rsidRPr="00A07550">
        <w:rPr>
          <w:lang w:val="en-GB"/>
        </w:rPr>
        <w:t xml:space="preserve">different regions and different </w:t>
      </w:r>
      <w:r w:rsidR="007118FB" w:rsidRPr="00A07550">
        <w:rPr>
          <w:lang w:val="en-GB"/>
        </w:rPr>
        <w:t>behaviour</w:t>
      </w:r>
      <w:r w:rsidR="008F6D23" w:rsidRPr="00A07550">
        <w:rPr>
          <w:lang w:val="en-GB"/>
        </w:rPr>
        <w:t xml:space="preserve"> </w:t>
      </w:r>
      <w:r w:rsidR="00C15815" w:rsidRPr="00A07550">
        <w:rPr>
          <w:lang w:val="en-GB"/>
        </w:rPr>
        <w:t xml:space="preserve">(e.g., </w:t>
      </w:r>
      <w:r w:rsidR="0056295F" w:rsidRPr="00A07550">
        <w:rPr>
          <w:lang w:val="en-GB"/>
        </w:rPr>
        <w:t>base load, peak load, ramp</w:t>
      </w:r>
      <w:r w:rsidR="00C15815" w:rsidRPr="00A07550">
        <w:rPr>
          <w:lang w:val="en-GB"/>
        </w:rPr>
        <w:t>-</w:t>
      </w:r>
      <w:r w:rsidR="0056295F" w:rsidRPr="00A07550">
        <w:rPr>
          <w:lang w:val="en-GB"/>
        </w:rPr>
        <w:t>up ramp down</w:t>
      </w:r>
      <w:r w:rsidR="00C15815" w:rsidRPr="00A07550">
        <w:rPr>
          <w:lang w:val="en-GB"/>
        </w:rPr>
        <w:t xml:space="preserve">) whose </w:t>
      </w:r>
      <w:r w:rsidR="0056295F" w:rsidRPr="00A07550">
        <w:rPr>
          <w:lang w:val="en-GB"/>
        </w:rPr>
        <w:t>relative time window</w:t>
      </w:r>
      <w:r w:rsidR="00C15815" w:rsidRPr="00A07550">
        <w:rPr>
          <w:lang w:val="en-GB"/>
        </w:rPr>
        <w:t xml:space="preserve"> length </w:t>
      </w:r>
      <w:r w:rsidR="0056295F" w:rsidRPr="00A07550">
        <w:rPr>
          <w:lang w:val="en-GB"/>
        </w:rPr>
        <w:t xml:space="preserve">can be defined statistically or inferred from </w:t>
      </w:r>
      <w:r w:rsidR="00C15815" w:rsidRPr="00A07550">
        <w:rPr>
          <w:lang w:val="en-GB"/>
        </w:rPr>
        <w:t xml:space="preserve">the </w:t>
      </w:r>
      <w:r w:rsidR="0056295F" w:rsidRPr="00A07550">
        <w:rPr>
          <w:lang w:val="en-GB"/>
        </w:rPr>
        <w:t xml:space="preserve">typical </w:t>
      </w:r>
      <w:r w:rsidR="00C15815" w:rsidRPr="00A07550">
        <w:rPr>
          <w:lang w:val="en-GB"/>
        </w:rPr>
        <w:t xml:space="preserve">building operational and occupational </w:t>
      </w:r>
      <w:r w:rsidR="0056295F" w:rsidRPr="00A07550">
        <w:rPr>
          <w:lang w:val="en-GB"/>
        </w:rPr>
        <w:t>schedule</w:t>
      </w:r>
      <w:r w:rsidR="00037275" w:rsidRPr="00A07550">
        <w:rPr>
          <w:lang w:val="en-GB"/>
        </w:rPr>
        <w:t xml:space="preserve"> </w:t>
      </w:r>
      <w:r w:rsidR="00C15815" w:rsidRPr="00A07550">
        <w:rPr>
          <w:lang w:val="en-GB"/>
        </w:rPr>
        <w:fldChar w:fldCharType="begin" w:fldLock="1"/>
      </w:r>
      <w:r w:rsidR="00B11A4A">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[37]","plainTextFormattedCitation":"[37]","previouslyFormattedCitation":"[37]"},"properties":{"noteIndex":0},"schema":"https://github.com/citation-style-language/schema/raw/master/csl-citation.json"}</w:instrText>
      </w:r>
      <w:r w:rsidR="00C15815" w:rsidRPr="00A07550">
        <w:rPr>
          <w:lang w:val="en-GB"/>
        </w:rPr>
        <w:fldChar w:fldCharType="separate"/>
      </w:r>
      <w:r w:rsidR="00FF1043" w:rsidRPr="00FF1043">
        <w:rPr>
          <w:noProof/>
          <w:lang w:val="en-GB"/>
        </w:rPr>
        <w:t>[37]</w:t>
      </w:r>
      <w:r w:rsidR="00C15815" w:rsidRPr="00A07550">
        <w:rPr>
          <w:lang w:val="en-GB"/>
        </w:rPr>
        <w:fldChar w:fldCharType="end"/>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[38]","plainTextFormattedCitation":"[38]","previouslyFormattedCitation":"[38]"},"properties":{"noteIndex":0},"schema":"https://github.com/citation-style-language/schema/raw/master/csl-citation.json"}</w:instrText>
      </w:r>
      <w:r w:rsidR="00C15815" w:rsidRPr="00A07550">
        <w:rPr>
          <w:lang w:val="en-GB"/>
        </w:rPr>
        <w:fldChar w:fldCharType="separate"/>
      </w:r>
      <w:r w:rsidR="00FF1043" w:rsidRPr="00FF1043">
        <w:rPr>
          <w:noProof/>
          <w:lang w:val="en-GB"/>
        </w:rPr>
        <w:t>[38]</w:t>
      </w:r>
      <w:r w:rsidR="00C15815" w:rsidRPr="00A07550">
        <w:rPr>
          <w:lang w:val="en-GB"/>
        </w:rPr>
        <w:fldChar w:fldCharType="end"/>
      </w:r>
      <w:r w:rsidR="00C15815" w:rsidRPr="00A07550">
        <w:rPr>
          <w:lang w:val="en-GB"/>
        </w:rPr>
        <w:t xml:space="preserve">. By </w:t>
      </w:r>
      <w:r w:rsidR="00037275" w:rsidRPr="00A07550">
        <w:rPr>
          <w:lang w:val="en-GB"/>
        </w:rPr>
        <w:t>identify</w:t>
      </w:r>
      <w:r w:rsidR="00C15815" w:rsidRPr="00A07550">
        <w:rPr>
          <w:lang w:val="en-GB"/>
        </w:rPr>
        <w:t>ing</w:t>
      </w:r>
      <w:r w:rsidR="0056295F" w:rsidRPr="00A07550">
        <w:rPr>
          <w:lang w:val="en-GB"/>
        </w:rPr>
        <w:t xml:space="preserve"> daily </w:t>
      </w:r>
      <w:r w:rsidR="001A76C4" w:rsidRPr="00A07550">
        <w:rPr>
          <w:lang w:val="en-GB"/>
        </w:rPr>
        <w:t xml:space="preserve">electrical load </w:t>
      </w:r>
      <w:proofErr w:type="spellStart"/>
      <w:r w:rsidR="00C15815" w:rsidRPr="00A07550">
        <w:rPr>
          <w:lang w:val="en-GB"/>
        </w:rPr>
        <w:t>sub</w:t>
      </w:r>
      <w:r w:rsidR="0056295F" w:rsidRPr="00A07550">
        <w:rPr>
          <w:lang w:val="en-GB"/>
        </w:rPr>
        <w:t>sequences</w:t>
      </w:r>
      <w:proofErr w:type="spellEnd"/>
      <w:r w:rsidR="00C15815" w:rsidRPr="00A07550">
        <w:rPr>
          <w:lang w:val="en-GB"/>
        </w:rPr>
        <w:t xml:space="preserve"> it is possible to extract information</w:t>
      </w:r>
      <w:r w:rsidR="0056295F" w:rsidRPr="00A07550">
        <w:rPr>
          <w:lang w:val="en-GB"/>
        </w:rPr>
        <w:t xml:space="preserve"> of particular interest for building energy management. The methodology proposed </w:t>
      </w:r>
      <w:r w:rsidR="00C15815" w:rsidRPr="00A07550">
        <w:rPr>
          <w:lang w:val="en-GB"/>
        </w:rPr>
        <w:t xml:space="preserve">in this paper </w:t>
      </w:r>
      <w:r w:rsidR="0056295F" w:rsidRPr="00A07550">
        <w:rPr>
          <w:lang w:val="en-GB"/>
        </w:rPr>
        <w:t xml:space="preserve">identifies </w:t>
      </w:r>
      <w:r w:rsidR="005F6FC9" w:rsidRPr="00A07550">
        <w:rPr>
          <w:lang w:val="en-GB"/>
        </w:rPr>
        <w:t>sub-</w:t>
      </w:r>
      <w:r w:rsidR="0056295F" w:rsidRPr="00A07550">
        <w:rPr>
          <w:lang w:val="en-GB"/>
        </w:rPr>
        <w:t>daily time window</w:t>
      </w:r>
      <w:r w:rsidR="005F6FC9" w:rsidRPr="00A07550">
        <w:rPr>
          <w:lang w:val="en-GB"/>
        </w:rPr>
        <w:t>s</w:t>
      </w:r>
      <w:r w:rsidR="001A76C4" w:rsidRPr="00A07550">
        <w:rPr>
          <w:lang w:val="en-GB"/>
        </w:rPr>
        <w:t xml:space="preserve"> </w:t>
      </w:r>
      <w:r w:rsidR="00037275" w:rsidRPr="00A07550">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A07550">
        <w:rPr>
          <w:lang w:val="en-GB"/>
        </w:rPr>
        <w:t>)</w:t>
      </w:r>
      <w:r w:rsidR="001A76C4" w:rsidRPr="00A07550">
        <w:rPr>
          <w:lang w:val="en-GB"/>
        </w:rPr>
        <w:t xml:space="preserve"> </w:t>
      </w:r>
      <w:r w:rsidR="0056295F" w:rsidRPr="00A07550">
        <w:rPr>
          <w:lang w:val="en-GB"/>
        </w:rPr>
        <w:t xml:space="preserve">through </w:t>
      </w:r>
      <w:r w:rsidR="00AC5A8A" w:rsidRPr="00A07550">
        <w:rPr>
          <w:lang w:val="en-GB"/>
        </w:rPr>
        <w:t>the recursive partitioning Classification and Regression Tree (CART)</w:t>
      </w:r>
      <w:r w:rsidRPr="00A07550">
        <w:rPr>
          <w:lang w:val="en-GB"/>
        </w:rPr>
        <w:t xml:space="preserve"> </w:t>
      </w:r>
      <w:r w:rsidRPr="00A07550">
        <w:rPr>
          <w:lang w:val="en-GB"/>
        </w:rPr>
        <w:fldChar w:fldCharType="begin" w:fldLock="1"/>
      </w:r>
      <w:r w:rsidR="00B11A4A">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buildings","type":"article-journal","volume":"157"},"uris":["http://www.mendeley.com/documents/?uuid=ebded725-e2fe-4614-a78b-5df64b7f8eb3"]}],"mendeley":{"formattedCitation":"[39], [40]","plainTextFormattedCitation":"[39], [40]","previouslyFormattedCitation":"[39], [40]"},"properties":{"noteIndex":0},"schema":"https://github.com/citation-style-language/schema/raw/master/csl-citation.json"}</w:instrText>
      </w:r>
      <w:r w:rsidRPr="00A07550">
        <w:rPr>
          <w:lang w:val="en-GB"/>
        </w:rPr>
        <w:fldChar w:fldCharType="separate"/>
      </w:r>
      <w:r w:rsidR="00FF1043" w:rsidRPr="00FF1043">
        <w:rPr>
          <w:noProof/>
          <w:lang w:val="en-GB"/>
        </w:rPr>
        <w:t>[39], [40]</w:t>
      </w:r>
      <w:r w:rsidRPr="00A07550">
        <w:rPr>
          <w:lang w:val="en-GB"/>
        </w:rPr>
        <w:fldChar w:fldCharType="end"/>
      </w:r>
      <w:r w:rsidR="00AC5A8A" w:rsidRPr="00A07550">
        <w:rPr>
          <w:lang w:val="en-GB"/>
        </w:rPr>
        <w:t>. Starting from the root (</w:t>
      </w:r>
      <w:r w:rsidR="00DB0F2F">
        <w:rPr>
          <w:lang w:val="en-GB"/>
        </w:rPr>
        <w:t xml:space="preserve"> that contains </w:t>
      </w:r>
      <w:r w:rsidR="00AC5A8A" w:rsidRPr="00A07550">
        <w:rPr>
          <w:lang w:val="en-GB"/>
        </w:rPr>
        <w:t>all the available instances) this method proceeds through a binary decision fashion to split the instances in purer subsets (nodes) in a froward stepwise fashion maximizing at each step the purity of each node</w:t>
      </w:r>
      <w:r w:rsidR="00C15815" w:rsidRPr="00A07550">
        <w:rPr>
          <w:lang w:val="en-GB"/>
        </w:rPr>
        <w:t xml:space="preserve"> </w:t>
      </w:r>
      <w:r w:rsidR="00C15815" w:rsidRPr="00A07550">
        <w:rPr>
          <w:lang w:val="en-GB"/>
        </w:rPr>
        <w:fldChar w:fldCharType="begin" w:fldLock="1"/>
      </w:r>
      <w:r w:rsidR="00B11A4A">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mining","type":"book","volume":"12"},"uris":["http://www.mendeley.com/documents/?uuid=ec3047e0-6308-4d4c-80b1-5c8a7d94b315"]}],"mendeley":{"formattedCitation":"[9], [40], [41]","plainTextFormattedCitation":"[9], [40], [41]","previouslyFormattedCitation":"[9], [40], [41]"},"properties":{"noteIndex":0},"schema":"https://github.com/citation-style-language/schema/raw/master/csl-citation.json"}</w:instrText>
      </w:r>
      <w:r w:rsidR="00C15815" w:rsidRPr="00A07550">
        <w:rPr>
          <w:lang w:val="en-GB"/>
        </w:rPr>
        <w:fldChar w:fldCharType="separate"/>
      </w:r>
      <w:r w:rsidR="00FF1043" w:rsidRPr="00FF1043">
        <w:rPr>
          <w:noProof/>
          <w:lang w:val="en-GB"/>
        </w:rPr>
        <w:t>[9], [40], [41]</w:t>
      </w:r>
      <w:r w:rsidR="00C15815" w:rsidRPr="00A07550">
        <w:rPr>
          <w:lang w:val="en-GB"/>
        </w:rPr>
        <w:fldChar w:fldCharType="end"/>
      </w:r>
      <w:r w:rsidR="00AC5A8A" w:rsidRPr="00A07550">
        <w:rPr>
          <w:lang w:val="en-GB"/>
        </w:rPr>
        <w:t xml:space="preserve">, yielding local optimum </w:t>
      </w:r>
      <w:r w:rsidR="00AC5A8A" w:rsidRPr="00A07550">
        <w:rPr>
          <w:lang w:val="en-GB"/>
        </w:rPr>
        <w:fldChar w:fldCharType="begin" w:fldLock="1"/>
      </w:r>
      <w:r w:rsidR="00B11A4A">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[42]","plainTextFormattedCitation":"[42]","previouslyFormattedCitation":"[42]"},"properties":{"noteIndex":0},"schema":"https://github.com/citation-style-language/schema/raw/master/csl-citation.json"}</w:instrText>
      </w:r>
      <w:r w:rsidR="00AC5A8A" w:rsidRPr="00A07550">
        <w:rPr>
          <w:lang w:val="en-GB"/>
        </w:rPr>
        <w:fldChar w:fldCharType="separate"/>
      </w:r>
      <w:r w:rsidR="00FF1043" w:rsidRPr="00FF1043">
        <w:rPr>
          <w:noProof/>
          <w:lang w:val="en-GB"/>
        </w:rPr>
        <w:t>[42]</w:t>
      </w:r>
      <w:r w:rsidR="00AC5A8A" w:rsidRPr="00A07550">
        <w:rPr>
          <w:lang w:val="en-GB"/>
        </w:rPr>
        <w:fldChar w:fldCharType="end"/>
      </w:r>
      <w:r w:rsidR="00AC5A8A" w:rsidRPr="00A07550">
        <w:rPr>
          <w:lang w:val="en-GB"/>
        </w:rPr>
        <w:t xml:space="preserve"> once a stopping condition is satisfied.</w:t>
      </w:r>
      <w:r w:rsidR="00622E00" w:rsidRPr="00A07550">
        <w:rPr>
          <w:lang w:val="en-GB"/>
        </w:rPr>
        <w:t xml:space="preserve"> </w:t>
      </w:r>
      <w:r w:rsidR="0056295F" w:rsidRPr="00A07550">
        <w:rPr>
          <w:lang w:val="en-GB"/>
        </w:rPr>
        <w:t xml:space="preserve">The identification of these region in </w:t>
      </w:r>
      <w:r w:rsidR="004875CE" w:rsidRPr="00A07550">
        <w:rPr>
          <w:lang w:val="en-GB"/>
        </w:rPr>
        <w:t xml:space="preserve">an </w:t>
      </w:r>
      <w:r w:rsidR="0056295F" w:rsidRPr="00A07550">
        <w:rPr>
          <w:lang w:val="en-GB"/>
        </w:rPr>
        <w:t>unsupervised way ha</w:t>
      </w:r>
      <w:r w:rsidR="005F6FC9" w:rsidRPr="00A07550">
        <w:rPr>
          <w:lang w:val="en-GB"/>
        </w:rPr>
        <w:t>s</w:t>
      </w:r>
      <w:r w:rsidR="0056295F" w:rsidRPr="00A07550">
        <w:rPr>
          <w:lang w:val="en-GB"/>
        </w:rPr>
        <w:t xml:space="preserve"> a twofold meaning</w:t>
      </w:r>
      <w:r w:rsidR="005F6FC9" w:rsidRPr="00A07550">
        <w:rPr>
          <w:lang w:val="en-GB"/>
        </w:rPr>
        <w:t xml:space="preserve">: </w:t>
      </w:r>
      <w:r w:rsidR="003B630C" w:rsidRPr="00A07550">
        <w:rPr>
          <w:lang w:val="en-GB"/>
        </w:rPr>
        <w:t>(</w:t>
      </w:r>
      <w:proofErr w:type="spellStart"/>
      <w:r w:rsidR="00DB0F2F">
        <w:rPr>
          <w:lang w:val="en-GB"/>
        </w:rPr>
        <w:t>i</w:t>
      </w:r>
      <w:proofErr w:type="spellEnd"/>
      <w:r w:rsidR="003B630C" w:rsidRPr="00A07550">
        <w:rPr>
          <w:lang w:val="en-GB"/>
        </w:rPr>
        <w:t xml:space="preserve">) </w:t>
      </w:r>
      <w:r w:rsidR="0056295F" w:rsidRPr="00A07550">
        <w:rPr>
          <w:lang w:val="en-GB"/>
        </w:rPr>
        <w:t xml:space="preserve">automatically identify </w:t>
      </w:r>
      <w:r w:rsidR="004875CE" w:rsidRPr="00A07550">
        <w:rPr>
          <w:lang w:val="en-GB"/>
        </w:rPr>
        <w:t>time windows</w:t>
      </w:r>
      <w:r w:rsidR="003B630C" w:rsidRPr="00A07550">
        <w:rPr>
          <w:lang w:val="en-GB"/>
        </w:rPr>
        <w:t xml:space="preserve"> </w:t>
      </w:r>
      <w:r w:rsidR="00DA3485" w:rsidRPr="00A07550">
        <w:rPr>
          <w:lang w:val="en-GB"/>
        </w:rPr>
        <w:t xml:space="preserve">based on historical operational data, </w:t>
      </w:r>
      <w:r w:rsidR="003B630C" w:rsidRPr="00A07550">
        <w:rPr>
          <w:lang w:val="en-GB"/>
        </w:rPr>
        <w:t>(</w:t>
      </w:r>
      <w:r w:rsidR="00DB0F2F">
        <w:rPr>
          <w:lang w:val="en-GB"/>
        </w:rPr>
        <w:t>ii</w:t>
      </w:r>
      <w:r w:rsidR="003B630C" w:rsidRPr="00A07550">
        <w:rPr>
          <w:lang w:val="en-GB"/>
        </w:rPr>
        <w:t xml:space="preserve">) </w:t>
      </w:r>
      <w:r w:rsidR="0056295F" w:rsidRPr="00A07550">
        <w:rPr>
          <w:lang w:val="en-GB"/>
        </w:rPr>
        <w:t>define the two CMP parameters</w:t>
      </w:r>
      <w:r w:rsidR="004875CE" w:rsidRPr="00A07550">
        <w:rPr>
          <w:lang w:val="en-GB"/>
        </w:rPr>
        <w:t xml:space="preserve">, </w:t>
      </w:r>
      <w:r w:rsidR="0056295F" w:rsidRPr="00A07550">
        <w:rPr>
          <w:lang w:val="en-GB"/>
        </w:rPr>
        <w:t>subsequence</w:t>
      </w:r>
      <w:r w:rsidR="004875CE" w:rsidRPr="00A07550">
        <w:rPr>
          <w:lang w:val="en-GB"/>
        </w:rPr>
        <w:t xml:space="preserve"> </w:t>
      </w:r>
      <w:r w:rsidR="0056295F" w:rsidRPr="00A07550">
        <w:rPr>
          <w:lang w:val="en-GB"/>
        </w:rPr>
        <w:t xml:space="preserve">length </w:t>
      </w:r>
      <w:r w:rsidR="004875CE" w:rsidRPr="00A07550">
        <w:rPr>
          <w:lang w:val="en-GB"/>
        </w:rPr>
        <w:t>(</w:t>
      </w:r>
      <m:oMath>
        <m:r>
          <w:rPr>
            <w:rFonts w:ascii="Cambria Math" w:hAnsi="Cambria Math"/>
            <w:lang w:val="en-GB"/>
          </w:rPr>
          <m:t>m</m:t>
        </m:r>
      </m:oMath>
      <w:r w:rsidR="004875CE" w:rsidRPr="00A07550">
        <w:rPr>
          <w:lang w:val="en-GB"/>
        </w:rPr>
        <w:t>)</w:t>
      </w:r>
      <w:r w:rsidR="0056295F" w:rsidRPr="00A07550">
        <w:rPr>
          <w:lang w:val="en-GB"/>
        </w:rPr>
        <w:t xml:space="preserve"> and context</w:t>
      </w:r>
      <w:r w:rsidR="004875CE" w:rsidRPr="00A07550">
        <w:rPr>
          <w:lang w:val="en-GB"/>
        </w:rPr>
        <w:t xml:space="preserve"> length</w:t>
      </w:r>
      <w:r w:rsidR="0056295F" w:rsidRPr="00A07550">
        <w:rPr>
          <w:lang w:val="en-GB"/>
        </w:rPr>
        <w:t xml:space="preserve"> </w:t>
      </w:r>
      <w:r w:rsidR="004875CE" w:rsidRPr="00A07550">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A07550">
        <w:rPr>
          <w:lang w:val="en-GB"/>
        </w:rPr>
        <w:t>)</w:t>
      </w:r>
      <w:r w:rsidR="0056295F" w:rsidRPr="00A07550">
        <w:rPr>
          <w:lang w:val="en-GB"/>
        </w:rPr>
        <w:t xml:space="preserve"> that usually are</w:t>
      </w:r>
      <w:r w:rsidR="00E1174F" w:rsidRPr="00A07550">
        <w:rPr>
          <w:lang w:val="en-GB"/>
        </w:rPr>
        <w:t xml:space="preserve"> set a priori</w:t>
      </w:r>
      <w:r w:rsidR="0099146B" w:rsidRPr="00A07550">
        <w:rPr>
          <w:lang w:val="en-GB"/>
        </w:rPr>
        <w:t xml:space="preserve"> based on domain knowledge</w:t>
      </w:r>
      <w:r w:rsidR="004875CE" w:rsidRPr="00A07550">
        <w:rPr>
          <w:lang w:val="en-GB"/>
        </w:rPr>
        <w:t>.</w:t>
      </w:r>
      <w:r w:rsidR="00D7011B" w:rsidRPr="00A07550">
        <w:rPr>
          <w:lang w:val="en-GB"/>
        </w:rPr>
        <w:t xml:space="preserve"> </w:t>
      </w:r>
      <w:r w:rsidR="005F6FC9" w:rsidRPr="00A07550">
        <w:rPr>
          <w:lang w:val="en-GB"/>
        </w:rPr>
        <w:t xml:space="preserve">The regression tree is </w:t>
      </w:r>
      <w:r w:rsidR="00DB0F2F">
        <w:rPr>
          <w:lang w:val="en-GB"/>
        </w:rPr>
        <w:t>developed</w:t>
      </w:r>
      <w:r w:rsidR="005F6FC9" w:rsidRPr="00A07550">
        <w:rPr>
          <w:lang w:val="en-GB"/>
        </w:rPr>
        <w:t xml:space="preserve"> using the electrical load as numeric target attr</w:t>
      </w:r>
      <w:r w:rsidR="005F6FC9" w:rsidRPr="00A07550">
        <w:rPr>
          <w:color w:val="000000" w:themeColor="text1"/>
          <w:lang w:val="en-GB"/>
        </w:rPr>
        <w:t xml:space="preserve">ibute and the hour of the day as explanatory attribute. This permits to identify, through a cost complexity process, </w:t>
      </w:r>
      <w:r w:rsidR="001A76C4" w:rsidRPr="00A07550">
        <w:rPr>
          <w:color w:val="000000" w:themeColor="text1"/>
          <w:lang w:val="en-GB"/>
        </w:rPr>
        <w:t xml:space="preserve">a set of </w:t>
      </w:r>
      <m:oMath>
        <m:r>
          <w:rPr>
            <w:rFonts w:ascii="Cambria Math" w:hAnsi="Cambria Math"/>
            <w:color w:val="000000" w:themeColor="text1"/>
            <w:lang w:val="en-GB"/>
          </w:rPr>
          <m:t>n</m:t>
        </m:r>
      </m:oMath>
      <w:r w:rsidR="004875CE" w:rsidRPr="00A07550">
        <w:rPr>
          <w:color w:val="000000" w:themeColor="text1"/>
          <w:lang w:val="en-GB"/>
        </w:rPr>
        <w:t xml:space="preserve"> </w:t>
      </w:r>
      <w:r w:rsidR="001A76C4" w:rsidRPr="00A07550">
        <w:rPr>
          <w:color w:val="000000" w:themeColor="text1"/>
          <w:lang w:val="en-GB"/>
        </w:rPr>
        <w:t>non-overlapping time</w:t>
      </w:r>
      <w:r w:rsidR="005F6FC9" w:rsidRPr="00A07550">
        <w:rPr>
          <w:color w:val="000000" w:themeColor="text1"/>
          <w:lang w:val="en-GB"/>
        </w:rPr>
        <w:t xml:space="preserve"> windows</w:t>
      </w:r>
      <w:r w:rsidR="001A76C4"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A07550">
        <w:rPr>
          <w:color w:val="000000" w:themeColor="text1"/>
          <w:lang w:val="en-GB"/>
        </w:rPr>
        <w:t xml:space="preserve"> </w:t>
      </w:r>
      <w:r w:rsidR="003B630C" w:rsidRPr="00A07550">
        <w:rPr>
          <w:color w:val="000000" w:themeColor="text1"/>
          <w:lang w:val="en-GB"/>
        </w:rPr>
        <w:t>a</w:t>
      </w:r>
      <w:r w:rsidR="004875CE" w:rsidRPr="00A07550">
        <w:rPr>
          <w:color w:val="000000" w:themeColor="text1"/>
          <w:lang w:val="en-GB"/>
        </w:rPr>
        <w:t>nd</w:t>
      </w:r>
      <w:r w:rsidR="00E71CE0" w:rsidRPr="00A07550">
        <w:rPr>
          <w:color w:val="000000" w:themeColor="text1"/>
          <w:lang w:val="en-GB"/>
        </w:rPr>
        <w:t xml:space="preserve"> </w:t>
      </w:r>
      <w:r w:rsidR="004875CE" w:rsidRPr="00A07550">
        <w:rPr>
          <w:color w:val="000000" w:themeColor="text1"/>
          <w:lang w:val="en-GB"/>
        </w:rPr>
        <w:t xml:space="preserve">consequently </w:t>
      </w:r>
      <m:oMath>
        <m:r>
          <w:rPr>
            <w:rFonts w:ascii="Cambria Math" w:hAnsi="Cambria Math"/>
            <w:color w:val="000000" w:themeColor="text1"/>
            <w:lang w:val="en-GB"/>
          </w:rPr>
          <m:t>n</m:t>
        </m:r>
      </m:oMath>
      <w:r w:rsidR="005F6FC9" w:rsidRPr="00A07550">
        <w:rPr>
          <w:color w:val="000000" w:themeColor="text1"/>
          <w:lang w:val="en-GB"/>
        </w:rPr>
        <w:t xml:space="preserve"> contexts and </w:t>
      </w:r>
      <m:oMath>
        <m:r>
          <w:rPr>
            <w:rFonts w:ascii="Cambria Math" w:hAnsi="Cambria Math"/>
            <w:color w:val="000000" w:themeColor="text1"/>
            <w:lang w:val="en-GB"/>
          </w:rPr>
          <m:t>n</m:t>
        </m:r>
      </m:oMath>
      <w:r w:rsidR="005F6FC9" w:rsidRPr="00A07550">
        <w:rPr>
          <w:color w:val="000000" w:themeColor="text1"/>
          <w:lang w:val="en-GB"/>
        </w:rPr>
        <w:t xml:space="preserve"> subsequence length.</w:t>
      </w:r>
      <w:r w:rsidR="00BF366D" w:rsidRPr="00A07550">
        <w:rPr>
          <w:color w:val="000000" w:themeColor="text1"/>
          <w:lang w:val="en-GB"/>
        </w:rPr>
        <w:t xml:space="preserve"> Thus, </w:t>
      </w:r>
      <w:r w:rsidR="00037275" w:rsidRPr="00A07550">
        <w:rPr>
          <w:color w:val="000000" w:themeColor="text1"/>
          <w:lang w:val="en-GB"/>
        </w:rPr>
        <w:t xml:space="preserve">the subsequence length </w:t>
      </w:r>
      <w:r w:rsidR="00BF366D" w:rsidRPr="00A07550">
        <w:rPr>
          <w:color w:val="000000" w:themeColor="text1"/>
          <w:lang w:val="en-GB"/>
        </w:rPr>
        <w:t xml:space="preserve">for the context </w:t>
      </w:r>
      <m:oMath>
        <m:r>
          <w:rPr>
            <w:rFonts w:ascii="Cambria Math" w:hAnsi="Cambria Math"/>
            <w:color w:val="000000" w:themeColor="text1"/>
            <w:lang w:val="en-GB"/>
          </w:rPr>
          <m:t>i</m:t>
        </m:r>
      </m:oMath>
      <w:r w:rsidR="00BF366D" w:rsidRPr="00A07550">
        <w:rPr>
          <w:color w:val="000000" w:themeColor="text1"/>
          <w:lang w:val="en-GB"/>
        </w:rPr>
        <w:t xml:space="preserve"> </w:t>
      </w:r>
      <w:r w:rsidR="00037275" w:rsidRPr="00A07550">
        <w:rPr>
          <w:color w:val="000000" w:themeColor="text1"/>
          <w:lang w:val="en-GB"/>
        </w:rPr>
        <w:t>is</w:t>
      </w:r>
      <w:r w:rsidR="004875CE" w:rsidRPr="00A07550">
        <w:rPr>
          <w:color w:val="000000" w:themeColor="text1"/>
          <w:lang w:val="en-GB"/>
        </w:rPr>
        <w:t xml:space="preserve"> </w:t>
      </w:r>
      <w:r w:rsidR="00037275" w:rsidRPr="00A07550">
        <w:rPr>
          <w:color w:val="000000" w:themeColor="text1"/>
          <w:lang w:val="en-GB"/>
        </w:rPr>
        <w:t xml:space="preserve">set equal to </w:t>
      </w:r>
      <w:r w:rsidR="00BF366D" w:rsidRPr="00A07550">
        <w:rPr>
          <w:color w:val="000000" w:themeColor="text1"/>
          <w:lang w:val="en-GB"/>
        </w:rPr>
        <w:t xml:space="preserve">the relative </w:t>
      </w:r>
      <w:r w:rsidR="00037275" w:rsidRPr="00A07550">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A07550">
        <w:rPr>
          <w:color w:val="000000" w:themeColor="text1"/>
          <w:lang w:val="en-GB"/>
        </w:rPr>
        <w:t>).</w:t>
      </w:r>
      <w:r w:rsidR="003B630C" w:rsidRPr="00A07550">
        <w:rPr>
          <w:color w:val="000000" w:themeColor="text1"/>
          <w:lang w:val="en-GB"/>
        </w:rPr>
        <w:t xml:space="preserve"> Moreover, </w:t>
      </w:r>
      <w:r w:rsidR="00BF366D" w:rsidRPr="00A07550">
        <w:rPr>
          <w:color w:val="000000" w:themeColor="text1"/>
          <w:lang w:val="en-GB"/>
        </w:rPr>
        <w:t xml:space="preserve">since </w:t>
      </w:r>
      <w:r w:rsidR="003B630C" w:rsidRPr="00A07550">
        <w:rPr>
          <w:color w:val="000000" w:themeColor="text1"/>
          <w:lang w:val="en-GB"/>
        </w:rPr>
        <w:t xml:space="preserve">the CMP provides the flexibility to investigate </w:t>
      </w:r>
      <w:r w:rsidR="004875CE" w:rsidRPr="00A07550">
        <w:rPr>
          <w:color w:val="000000" w:themeColor="text1"/>
          <w:lang w:val="en-GB"/>
        </w:rPr>
        <w:t xml:space="preserve">similarity of shifted </w:t>
      </w:r>
      <w:proofErr w:type="spellStart"/>
      <w:r w:rsidR="004875CE" w:rsidRPr="00A07550">
        <w:rPr>
          <w:color w:val="000000" w:themeColor="text1"/>
          <w:lang w:val="en-GB"/>
        </w:rPr>
        <w:t>subsequences</w:t>
      </w:r>
      <w:proofErr w:type="spellEnd"/>
      <w:r w:rsidR="004875CE" w:rsidRPr="00A07550">
        <w:rPr>
          <w:color w:val="000000" w:themeColor="text1"/>
          <w:lang w:val="en-GB"/>
        </w:rPr>
        <w:t xml:space="preserve">, </w:t>
      </w:r>
      <w:r w:rsidR="005F6FC9" w:rsidRPr="00A07550">
        <w:rPr>
          <w:color w:val="000000" w:themeColor="text1"/>
          <w:lang w:val="en-GB"/>
        </w:rPr>
        <w:t xml:space="preserve">context is defined </w:t>
      </w:r>
      <w:r w:rsidR="001A76C4" w:rsidRPr="00A07550">
        <w:rPr>
          <w:color w:val="000000" w:themeColor="text1"/>
          <w:lang w:val="en-GB"/>
        </w:rPr>
        <w:t>as the half of the smallest time window length</w:t>
      </w:r>
      <w:r w:rsidR="004875CE" w:rsidRPr="00A07550">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A07550">
        <w:rPr>
          <w:color w:val="000000" w:themeColor="text1"/>
          <w:lang w:val="en-GB"/>
        </w:rPr>
        <w:t>)</w:t>
      </w:r>
      <w:r w:rsidR="001A76C4" w:rsidRPr="00A07550">
        <w:rPr>
          <w:color w:val="000000" w:themeColor="text1"/>
          <w:lang w:val="en-GB"/>
        </w:rPr>
        <w:t xml:space="preserve">. </w:t>
      </w:r>
      <w:r w:rsidR="00037275" w:rsidRPr="00A07550">
        <w:rPr>
          <w:color w:val="000000" w:themeColor="text1"/>
          <w:lang w:val="en-GB"/>
        </w:rPr>
        <w:t>I</w:t>
      </w:r>
      <w:r w:rsidR="001A76C4" w:rsidRPr="00A07550">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A07550">
        <w:rPr>
          <w:color w:val="000000" w:themeColor="text1"/>
          <w:lang w:val="en-GB"/>
        </w:rPr>
        <w:t xml:space="preserve"> </w:t>
      </w:r>
      <w:r w:rsidR="001A76C4" w:rsidRPr="00A07550">
        <w:rPr>
          <w:color w:val="000000" w:themeColor="text1"/>
          <w:lang w:val="en-GB"/>
        </w:rPr>
        <w:t>from 6:00 to 8:00 the context is defined as one hour lon</w:t>
      </w:r>
      <w:r w:rsidR="00037275" w:rsidRPr="00A07550">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A07550">
        <w:rPr>
          <w:color w:val="000000" w:themeColor="text1"/>
          <w:lang w:val="en-GB"/>
        </w:rPr>
        <w:t xml:space="preserve"> from 5:00 to 6:00.</w:t>
      </w:r>
    </w:p>
    <w:p w14:paraId="327F0209" w14:textId="37310793" w:rsidR="002E226B" w:rsidRPr="00A07550" w:rsidRDefault="00BE2F68" w:rsidP="00BE2F68">
      <w:pPr>
        <w:pStyle w:val="Els-body-text-large"/>
        <w:rPr>
          <w:color w:val="000000" w:themeColor="text1"/>
          <w:lang w:val="en-GB"/>
        </w:rPr>
      </w:pPr>
      <w:r w:rsidRPr="00A07550">
        <w:rPr>
          <w:color w:val="000000" w:themeColor="text1"/>
          <w:lang w:val="en-GB"/>
        </w:rPr>
        <w:t>As a second step a</w:t>
      </w:r>
      <w:r w:rsidR="00A659D2" w:rsidRPr="00A07550">
        <w:rPr>
          <w:color w:val="000000" w:themeColor="text1"/>
          <w:lang w:val="en-GB"/>
        </w:rPr>
        <w:t xml:space="preserve"> group definition based on daily load </w:t>
      </w:r>
      <w:r w:rsidR="00B90F84" w:rsidRPr="00A07550">
        <w:rPr>
          <w:color w:val="000000" w:themeColor="text1"/>
          <w:lang w:val="en-GB"/>
        </w:rPr>
        <w:t>profiles was</w:t>
      </w:r>
      <w:r w:rsidR="00A659D2" w:rsidRPr="00A07550">
        <w:rPr>
          <w:color w:val="000000" w:themeColor="text1"/>
          <w:lang w:val="en-GB"/>
        </w:rPr>
        <w:t xml:space="preserve"> performed. A supervised expert approach was first applied to group </w:t>
      </w:r>
      <w:r w:rsidR="00EE7E73" w:rsidRPr="00A07550">
        <w:rPr>
          <w:color w:val="000000" w:themeColor="text1"/>
          <w:lang w:val="en-GB"/>
        </w:rPr>
        <w:t xml:space="preserve">holidays and non-working days (i.e., </w:t>
      </w:r>
      <w:r w:rsidR="00A659D2" w:rsidRPr="00A07550">
        <w:rPr>
          <w:color w:val="000000" w:themeColor="text1"/>
          <w:lang w:val="en-GB"/>
        </w:rPr>
        <w:t>flat daily profiles</w:t>
      </w:r>
      <w:r w:rsidR="00EE7E73" w:rsidRPr="00A07550">
        <w:rPr>
          <w:color w:val="000000" w:themeColor="text1"/>
          <w:lang w:val="en-GB"/>
        </w:rPr>
        <w:t>)</w:t>
      </w:r>
      <w:r w:rsidR="00A659D2" w:rsidRPr="00A07550">
        <w:rPr>
          <w:color w:val="000000" w:themeColor="text1"/>
          <w:lang w:val="en-GB"/>
        </w:rPr>
        <w:t xml:space="preserve"> and half working days</w:t>
      </w:r>
      <w:r w:rsidR="00EE7E73" w:rsidRPr="00A07550">
        <w:rPr>
          <w:color w:val="000000" w:themeColor="text1"/>
          <w:lang w:val="en-GB"/>
        </w:rPr>
        <w:t xml:space="preserve"> (e.g., Saturdays)</w:t>
      </w:r>
      <w:r w:rsidR="00A659D2" w:rsidRPr="00A07550">
        <w:rPr>
          <w:color w:val="000000" w:themeColor="text1"/>
          <w:lang w:val="en-GB"/>
        </w:rPr>
        <w:t xml:space="preserve">. Then </w:t>
      </w:r>
      <w:r w:rsidR="00DA3485" w:rsidRPr="00A07550">
        <w:rPr>
          <w:color w:val="000000" w:themeColor="text1"/>
          <w:lang w:val="en-GB"/>
        </w:rPr>
        <w:t>hierarchical clustering with Euclidean distance</w:t>
      </w:r>
      <w:r w:rsidR="00A659D2" w:rsidRPr="00A07550">
        <w:rPr>
          <w:color w:val="000000" w:themeColor="text1"/>
          <w:lang w:val="en-GB"/>
        </w:rPr>
        <w:t xml:space="preserve"> was performed on the remaining </w:t>
      </w:r>
      <w:r w:rsidR="00EE7E73" w:rsidRPr="00A07550">
        <w:rPr>
          <w:color w:val="000000" w:themeColor="text1"/>
          <w:lang w:val="en-GB"/>
        </w:rPr>
        <w:t xml:space="preserve">daily </w:t>
      </w:r>
      <w:r w:rsidR="00A659D2" w:rsidRPr="00A07550">
        <w:rPr>
          <w:color w:val="000000" w:themeColor="text1"/>
          <w:lang w:val="en-GB"/>
        </w:rPr>
        <w:t>profiles</w:t>
      </w:r>
      <w:r w:rsidR="00DA3485" w:rsidRPr="00A07550">
        <w:rPr>
          <w:color w:val="000000" w:themeColor="text1"/>
          <w:lang w:val="en-GB"/>
        </w:rPr>
        <w:t>. The hierarchical clustering generates non-overlapping clusters</w:t>
      </w:r>
      <w:r w:rsidR="00657962" w:rsidRPr="00A07550">
        <w:rPr>
          <w:color w:val="000000" w:themeColor="text1"/>
          <w:lang w:val="en-GB"/>
        </w:rPr>
        <w:t xml:space="preserve"> by splitting instances based on a distance metrics</w:t>
      </w:r>
      <w:r w:rsidR="00DA3485" w:rsidRPr="00A07550">
        <w:rPr>
          <w:color w:val="000000" w:themeColor="text1"/>
          <w:lang w:val="en-GB"/>
        </w:rPr>
        <w:t>, and each cluster can be further divided into subclusters and so on, creating a tree structure</w:t>
      </w:r>
      <w:r w:rsidR="00DB0F2F">
        <w:rPr>
          <w:color w:val="000000" w:themeColor="text1"/>
          <w:lang w:val="en-GB"/>
        </w:rPr>
        <w:t xml:space="preserve">. </w:t>
      </w:r>
      <w:r w:rsidRPr="00A07550">
        <w:rPr>
          <w:color w:val="000000" w:themeColor="text1"/>
          <w:lang w:val="en-GB"/>
        </w:rPr>
        <w:t>T</w:t>
      </w:r>
      <w:r w:rsidR="00B90F84" w:rsidRPr="00A07550">
        <w:rPr>
          <w:color w:val="000000" w:themeColor="text1"/>
          <w:lang w:val="en-GB"/>
        </w:rPr>
        <w:t>he aim of grouping daily profiles in clusters which are representative of specific energy consumption patterns</w:t>
      </w:r>
      <w:r w:rsidR="002E226B" w:rsidRPr="00A07550">
        <w:rPr>
          <w:color w:val="000000" w:themeColor="text1"/>
          <w:lang w:val="en-GB"/>
        </w:rPr>
        <w:t xml:space="preserve"> is to create homogeneous groups in which the CMP can be further split and in which anomaly detection process is able to </w:t>
      </w:r>
      <w:r w:rsidR="006C1866" w:rsidRPr="00A07550">
        <w:rPr>
          <w:color w:val="000000" w:themeColor="text1"/>
          <w:lang w:val="en-GB"/>
        </w:rPr>
        <w:t>detect</w:t>
      </w:r>
      <w:r w:rsidR="002E226B" w:rsidRPr="00A07550">
        <w:rPr>
          <w:color w:val="000000" w:themeColor="text1"/>
          <w:lang w:val="en-GB"/>
        </w:rPr>
        <w:t xml:space="preserve"> anomalous sub-sequences, by considering as reference that specific </w:t>
      </w:r>
      <w:r w:rsidR="006C1866" w:rsidRPr="00A07550">
        <w:rPr>
          <w:color w:val="000000" w:themeColor="text1"/>
          <w:lang w:val="en-GB"/>
        </w:rPr>
        <w:t xml:space="preserve">energy </w:t>
      </w:r>
      <w:r w:rsidR="002E226B" w:rsidRPr="00A07550">
        <w:rPr>
          <w:color w:val="000000" w:themeColor="text1"/>
          <w:lang w:val="en-GB"/>
        </w:rPr>
        <w:t xml:space="preserve">pattern. </w:t>
      </w:r>
    </w:p>
    <w:p w14:paraId="475FC2BC" w14:textId="03620F80" w:rsidR="00236372" w:rsidRPr="00A07550" w:rsidRDefault="008D492D" w:rsidP="00E1604E">
      <w:pPr>
        <w:pStyle w:val="Els-body-text-large"/>
        <w:rPr>
          <w:color w:val="000000" w:themeColor="text1"/>
          <w:lang w:val="en-GB"/>
        </w:rPr>
      </w:pPr>
      <w:r w:rsidRPr="00A07550">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A07550">
        <w:rPr>
          <w:color w:val="000000" w:themeColor="text1"/>
          <w:lang w:val="en-GB"/>
        </w:rPr>
        <w:t xml:space="preserve"> not overlapping contexts</w:t>
      </w:r>
      <w:r w:rsidR="00BE2F68" w:rsidRPr="00A07550">
        <w:rPr>
          <w:color w:val="000000" w:themeColor="text1"/>
          <w:lang w:val="en-GB"/>
        </w:rPr>
        <w:t xml:space="preserve">, </w:t>
      </w:r>
      <w:r w:rsidRPr="00A07550">
        <w:rPr>
          <w:color w:val="000000" w:themeColor="text1"/>
          <w:lang w:val="en-GB"/>
        </w:rPr>
        <w:t xml:space="preserve">the resulting CMP contains one row/column for each day. </w:t>
      </w:r>
      <w:r w:rsidR="00BE2F68" w:rsidRPr="00A07550">
        <w:rPr>
          <w:color w:val="000000" w:themeColor="text1"/>
          <w:lang w:val="en-GB"/>
        </w:rPr>
        <w:t>Then, the overall CMP is split into different groups according to the groups defined previously</w:t>
      </w:r>
      <w:r w:rsidR="00CB0CAE" w:rsidRPr="00A07550">
        <w:rPr>
          <w:color w:val="000000" w:themeColor="text1"/>
          <w:lang w:val="en-GB"/>
        </w:rPr>
        <w:t>. On each group CMP the anomaly detection process is performed.</w:t>
      </w:r>
    </w:p>
    <w:p w14:paraId="6D7B38DA" w14:textId="79DC366D" w:rsidR="00236372" w:rsidRPr="00A07550" w:rsidRDefault="0064085C" w:rsidP="00236372">
      <w:pPr>
        <w:pStyle w:val="Els-2ndorder-head"/>
        <w:rPr>
          <w:lang w:val="en-GB"/>
        </w:rPr>
      </w:pPr>
      <w:r w:rsidRPr="00A07550">
        <w:rPr>
          <w:lang w:val="en-GB"/>
        </w:rPr>
        <w:t>Anomaly detection</w:t>
      </w:r>
    </w:p>
    <w:p w14:paraId="0C545A81" w14:textId="122D6A91" w:rsidR="001F7F8C" w:rsidRPr="00A07550" w:rsidRDefault="00E1174F" w:rsidP="00FF438B">
      <w:pPr>
        <w:pStyle w:val="Els-body-text-large"/>
        <w:rPr>
          <w:lang w:val="en-GB"/>
        </w:rPr>
      </w:pPr>
      <w:r w:rsidRPr="00A07550">
        <w:rPr>
          <w:lang w:val="en-GB"/>
        </w:rPr>
        <w:t>The anomaly detection is performed</w:t>
      </w:r>
      <w:r w:rsidR="00700E30" w:rsidRPr="00A07550">
        <w:rPr>
          <w:lang w:val="en-GB"/>
        </w:rPr>
        <w:t xml:space="preserve"> for a given group </w:t>
      </w:r>
      <w:r w:rsidR="00B50B36">
        <w:rPr>
          <w:lang w:val="en-GB"/>
        </w:rPr>
        <w:t>within</w:t>
      </w:r>
      <w:r w:rsidR="00700E30" w:rsidRPr="00A07550">
        <w:rPr>
          <w:lang w:val="en-GB"/>
        </w:rPr>
        <w:t xml:space="preserve"> </w:t>
      </w:r>
      <w:r w:rsidR="007118FB" w:rsidRPr="00A07550">
        <w:rPr>
          <w:lang w:val="en-GB"/>
        </w:rPr>
        <w:t>a</w:t>
      </w:r>
      <w:r w:rsidR="00700E30" w:rsidRPr="00A07550">
        <w:rPr>
          <w:lang w:val="en-GB"/>
        </w:rPr>
        <w:t xml:space="preserve"> given context</w:t>
      </w:r>
      <w:r w:rsidR="00D7011B" w:rsidRPr="00A07550">
        <w:rPr>
          <w:lang w:val="en-GB"/>
        </w:rPr>
        <w:t xml:space="preserve">, by applying </w:t>
      </w:r>
      <m:oMath>
        <m:r>
          <w:rPr>
            <w:rFonts w:ascii="Cambria Math" w:hAnsi="Cambria Math"/>
            <w:lang w:val="en-GB"/>
          </w:rPr>
          <m:t>n</m:t>
        </m:r>
      </m:oMath>
      <w:r w:rsidR="00A01B95" w:rsidRPr="00A07550">
        <w:rPr>
          <w:lang w:val="en-GB"/>
        </w:rPr>
        <w:t xml:space="preserve"> </w:t>
      </w:r>
      <w:r w:rsidR="00700E30" w:rsidRPr="00A07550">
        <w:rPr>
          <w:lang w:val="en-GB"/>
        </w:rPr>
        <w:t xml:space="preserve">methods to identify </w:t>
      </w:r>
      <w:r w:rsidR="00A01B95" w:rsidRPr="00A07550">
        <w:rPr>
          <w:lang w:val="en-GB"/>
        </w:rPr>
        <w:t>anomalies</w:t>
      </w:r>
      <w:r w:rsidR="00700E30" w:rsidRPr="00A07550">
        <w:rPr>
          <w:lang w:val="en-GB"/>
        </w:rPr>
        <w:t xml:space="preserve"> and </w:t>
      </w:r>
      <w:r w:rsidR="00DB0F2F">
        <w:rPr>
          <w:lang w:val="en-GB"/>
        </w:rPr>
        <w:t>define a</w:t>
      </w:r>
      <w:r w:rsidR="00D7011B" w:rsidRPr="00A07550">
        <w:rPr>
          <w:lang w:val="en-GB"/>
        </w:rPr>
        <w:t xml:space="preserve"> severity</w:t>
      </w:r>
      <w:r w:rsidR="00700E30" w:rsidRPr="00A07550">
        <w:rPr>
          <w:lang w:val="en-GB"/>
        </w:rPr>
        <w:t xml:space="preserve">. </w:t>
      </w:r>
      <w:r w:rsidR="00FF438B" w:rsidRPr="00A07550">
        <w:rPr>
          <w:lang w:val="en-GB"/>
        </w:rPr>
        <w:t xml:space="preserve">The process is described </w:t>
      </w:r>
      <w:r w:rsidR="00B50B36">
        <w:rPr>
          <w:lang w:val="en-GB"/>
        </w:rPr>
        <w:t>in</w:t>
      </w:r>
      <w:r w:rsidR="00FF438B" w:rsidRPr="00A07550">
        <w:rPr>
          <w:lang w:val="en-GB"/>
        </w:rPr>
        <w:t xml:space="preserve"> Figure</w:t>
      </w:r>
      <w:r w:rsidR="00B50B36">
        <w:rPr>
          <w:lang w:val="en-GB"/>
        </w:rPr>
        <w:t xml:space="preserve"> 7</w:t>
      </w:r>
      <w:r w:rsidR="00FF438B" w:rsidRPr="00A07550">
        <w:rPr>
          <w:lang w:val="en-GB"/>
        </w:rPr>
        <w:t xml:space="preserve">. </w:t>
      </w:r>
      <w:r w:rsidR="00682035" w:rsidRPr="00A07550">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A07550">
        <w:rPr>
          <w:lang w:val="en-GB"/>
        </w:rPr>
        <w:t xml:space="preserve"> by calculating the median of each row/column, then anomaly detection methods are a</w:t>
      </w:r>
      <w:r w:rsidR="00700E30" w:rsidRPr="00A07550">
        <w:rPr>
          <w:lang w:val="en-GB"/>
        </w:rPr>
        <w:t xml:space="preserve">pplied </w:t>
      </w:r>
      <w:r w:rsidR="00AE4F3E" w:rsidRPr="00A07550">
        <w:rPr>
          <w:lang w:val="en-GB"/>
        </w:rPr>
        <w:t xml:space="preserve">producing </w:t>
      </w:r>
      <m:oMath>
        <m:r>
          <w:rPr>
            <w:rFonts w:ascii="Cambria Math" w:hAnsi="Cambria Math"/>
            <w:lang w:val="en-GB"/>
          </w:rPr>
          <m:t>n</m:t>
        </m:r>
      </m:oMath>
      <w:r w:rsidR="006104A9" w:rsidRPr="00A07550">
        <w:rPr>
          <w:lang w:val="en-GB"/>
        </w:rPr>
        <w:t xml:space="preserve"> </w:t>
      </w:r>
      <w:r w:rsidR="00AE4F3E" w:rsidRPr="00A07550">
        <w:rPr>
          <w:lang w:val="en-GB"/>
        </w:rPr>
        <w:t>new vector</w:t>
      </w:r>
      <w:r w:rsidR="006104A9" w:rsidRPr="00A07550">
        <w:rPr>
          <w:lang w:val="en-GB"/>
        </w:rPr>
        <w:t>s</w:t>
      </w:r>
      <w:r w:rsidR="00AE4F3E" w:rsidRPr="00A07550">
        <w:rPr>
          <w:lang w:val="en-GB"/>
        </w:rPr>
        <w:t xml:space="preserve"> </w:t>
      </w:r>
      <w:r w:rsidR="006104A9" w:rsidRPr="00A07550">
        <w:rPr>
          <w:lang w:val="en-GB"/>
        </w:rPr>
        <w:t xml:space="preserve">that defines </w:t>
      </w:r>
      <w:r w:rsidR="006301DE" w:rsidRPr="00A07550">
        <w:rPr>
          <w:lang w:val="en-GB"/>
        </w:rPr>
        <w:t>whether a</w:t>
      </w:r>
      <w:r w:rsidR="00682035" w:rsidRPr="00A07550">
        <w:rPr>
          <w:lang w:val="en-GB"/>
        </w:rPr>
        <w:t xml:space="preserve">n element </w:t>
      </w:r>
      <w:r w:rsidR="00700E30" w:rsidRPr="00A07550">
        <w:rPr>
          <w:lang w:val="en-GB"/>
        </w:rPr>
        <w:t xml:space="preserve">is anomalous or not in </w:t>
      </w:r>
      <w:r w:rsidR="006301DE" w:rsidRPr="00A07550">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A07550">
        <w:rPr>
          <w:lang w:val="en-GB"/>
        </w:rPr>
        <w:t>. Then the severity</w:t>
      </w:r>
      <w:r w:rsidR="00A01B95" w:rsidRPr="00A07550">
        <w:rPr>
          <w:lang w:val="en-GB"/>
        </w:rPr>
        <w:t xml:space="preserve"> </w:t>
      </w:r>
      <w:r w:rsidR="00700E30" w:rsidRPr="00A07550">
        <w:rPr>
          <w:lang w:val="en-GB"/>
        </w:rPr>
        <w:t>is calculated</w:t>
      </w:r>
      <w:r w:rsidR="005817AF">
        <w:rPr>
          <w:lang w:val="en-GB"/>
        </w:rPr>
        <w:t xml:space="preserve"> by</w:t>
      </w:r>
      <w:r w:rsidR="003B630C" w:rsidRPr="00A07550">
        <w:rPr>
          <w:lang w:val="en-GB"/>
        </w:rPr>
        <w:t xml:space="preserve"> </w:t>
      </w:r>
      <w:r w:rsidR="00700E30" w:rsidRPr="00A07550">
        <w:rPr>
          <w:lang w:val="en-GB"/>
        </w:rPr>
        <w:lastRenderedPageBreak/>
        <w:t xml:space="preserve">counting by the number of </w:t>
      </w:r>
      <w:r w:rsidR="00A01B95" w:rsidRPr="00A07550">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A07550">
        <w:rPr>
          <w:lang w:val="en-GB"/>
        </w:rPr>
        <w:t xml:space="preserve">. </w:t>
      </w:r>
      <w:r w:rsidR="001F7F8C" w:rsidRPr="00A07550">
        <w:rPr>
          <w:lang w:val="en-GB"/>
        </w:rPr>
        <w:t xml:space="preserve">To </w:t>
      </w:r>
      <w:r w:rsidR="00121D4B" w:rsidRPr="00A07550">
        <w:rPr>
          <w:lang w:val="en-GB"/>
        </w:rPr>
        <w:t>make more robust the anomaly detection</w:t>
      </w:r>
      <w:r w:rsidR="001F7F8C" w:rsidRPr="00A07550">
        <w:rPr>
          <w:lang w:val="en-GB"/>
        </w:rPr>
        <w:t xml:space="preserve"> method</w:t>
      </w:r>
      <w:r w:rsidR="00121D4B" w:rsidRPr="00A07550">
        <w:rPr>
          <w:lang w:val="en-GB"/>
        </w:rPr>
        <w:t xml:space="preserve"> and </w:t>
      </w:r>
      <w:r w:rsidR="001F7F8C" w:rsidRPr="00A07550">
        <w:rPr>
          <w:lang w:val="en-GB"/>
        </w:rPr>
        <w:t xml:space="preserve">consider only </w:t>
      </w:r>
      <w:r w:rsidR="00121D4B" w:rsidRPr="00A07550">
        <w:rPr>
          <w:lang w:val="en-GB"/>
        </w:rPr>
        <w:t>positive anomalies (e.g., anomalies that result into a higher energy consumption</w:t>
      </w:r>
      <w:r w:rsidR="001F7F8C" w:rsidRPr="00A07550">
        <w:rPr>
          <w:lang w:val="en-GB"/>
        </w:rPr>
        <w:t>) the energy consumption for each subsequence is calculated and stored in</w:t>
      </w:r>
      <w:r w:rsidR="00682035" w:rsidRPr="00A07550">
        <w:rPr>
          <w:lang w:val="en-GB"/>
        </w:rPr>
        <w:t xml:space="preserve"> a </w:t>
      </w:r>
      <w:r w:rsidR="001F7F8C" w:rsidRPr="00A07550">
        <w:rPr>
          <w:lang w:val="en-GB"/>
        </w:rPr>
        <w:t>vector</w:t>
      </w:r>
      <w:r w:rsidR="00682035" w:rsidRPr="00A07550">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A07550">
        <w:rPr>
          <w:lang w:val="en-GB"/>
        </w:rPr>
        <w:t xml:space="preserve"> </w:t>
      </w:r>
      <w:r w:rsidR="00682035" w:rsidRPr="00A07550">
        <w:rPr>
          <w:lang w:val="en-GB"/>
        </w:rPr>
        <w:t>which undergoes to the same process described before: methods are applied and then severity is calculated</w:t>
      </w:r>
      <w:r w:rsidR="001F7F8C" w:rsidRPr="00A07550">
        <w:rPr>
          <w:lang w:val="en-GB"/>
        </w:rPr>
        <w:t>.</w:t>
      </w:r>
      <w:r w:rsidR="00682035" w:rsidRPr="00A07550">
        <w:rPr>
          <w:lang w:val="en-GB"/>
        </w:rPr>
        <w:t xml:space="preserve"> By </w:t>
      </w:r>
      <w:r w:rsidR="00AD7426" w:rsidRPr="00A07550">
        <w:rPr>
          <w:lang w:val="en-GB"/>
        </w:rPr>
        <w:t xml:space="preserve">summing the </w:t>
      </w:r>
      <w:r w:rsidR="00682035" w:rsidRPr="00A07550">
        <w:rPr>
          <w:lang w:val="en-GB"/>
        </w:rPr>
        <w:t>two resulting</w:t>
      </w:r>
      <w:r w:rsidR="005D7948" w:rsidRPr="00A07550">
        <w:rPr>
          <w:lang w:val="en-GB"/>
        </w:rPr>
        <w:t xml:space="preserve"> severit</w:t>
      </w:r>
      <w:r w:rsidR="00AD7426" w:rsidRPr="00A07550">
        <w:rPr>
          <w:lang w:val="en-GB"/>
        </w:rPr>
        <w:t>y vectors</w:t>
      </w:r>
      <w:r w:rsidR="005D7948" w:rsidRPr="00A07550">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A07550">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A07550">
        <w:rPr>
          <w:lang w:val="en-GB"/>
        </w:rPr>
        <w:t xml:space="preserve"> </w:t>
      </w:r>
      <w:r w:rsidR="005D7948" w:rsidRPr="00A07550">
        <w:rPr>
          <w:lang w:val="en-GB"/>
        </w:rPr>
        <w:t>it is possible to obtain a</w:t>
      </w:r>
      <w:r w:rsidR="00B50B36">
        <w:rPr>
          <w:lang w:val="en-GB"/>
        </w:rPr>
        <w:t>n</w:t>
      </w:r>
      <w:r w:rsidR="005D7948" w:rsidRPr="00A07550">
        <w:rPr>
          <w:lang w:val="en-GB"/>
        </w:rPr>
        <w:t xml:space="preserve"> overall severity </w:t>
      </w:r>
      <m:oMath>
        <m:r>
          <w:rPr>
            <w:rFonts w:ascii="Cambria Math" w:hAnsi="Cambria Math"/>
            <w:lang w:val="en-GB"/>
          </w:rPr>
          <m:t>S</m:t>
        </m:r>
      </m:oMath>
      <w:r w:rsidR="00AD7426" w:rsidRPr="00A07550">
        <w:rPr>
          <w:lang w:val="en-GB"/>
        </w:rPr>
        <w:t xml:space="preserve"> </w:t>
      </w:r>
      <w:r w:rsidR="005D7948" w:rsidRPr="00A07550">
        <w:rPr>
          <w:lang w:val="en-GB"/>
        </w:rPr>
        <w:t xml:space="preserve">ranging from </w:t>
      </w:r>
      <m:oMath>
        <m:r>
          <w:rPr>
            <w:rFonts w:ascii="Cambria Math" w:hAnsi="Cambria Math"/>
            <w:lang w:val="en-GB"/>
          </w:rPr>
          <m:t>0</m:t>
        </m:r>
      </m:oMath>
      <w:r w:rsidR="005D7948" w:rsidRPr="00A07550">
        <w:rPr>
          <w:lang w:val="en-GB"/>
        </w:rPr>
        <w:t xml:space="preserve"> to </w:t>
      </w:r>
      <m:oMath>
        <m:r>
          <w:rPr>
            <w:rFonts w:ascii="Cambria Math" w:hAnsi="Cambria Math"/>
            <w:lang w:val="en-GB"/>
          </w:rPr>
          <m:t>2n</m:t>
        </m:r>
      </m:oMath>
      <w:r w:rsidR="005D7948" w:rsidRPr="00A07550">
        <w:rPr>
          <w:lang w:val="en-GB"/>
        </w:rPr>
        <w:t xml:space="preserve"> </w:t>
      </w:r>
      <w:r w:rsidR="00AD7426" w:rsidRPr="00A07550">
        <w:rPr>
          <w:lang w:val="en-GB"/>
        </w:rPr>
        <w:t xml:space="preserve">that </w:t>
      </w:r>
      <w:r w:rsidR="00AF27E2" w:rsidRPr="00A07550">
        <w:rPr>
          <w:lang w:val="en-GB"/>
        </w:rPr>
        <w:t>robustly ranks anomalies from the most severe to the least severe</w:t>
      </w:r>
      <w:r w:rsidR="00121D4B" w:rsidRPr="00A07550">
        <w:rPr>
          <w:lang w:val="en-GB"/>
        </w:rPr>
        <w:t>.</w:t>
      </w:r>
      <w:r w:rsidR="00146713" w:rsidRPr="00A07550">
        <w:rPr>
          <w:lang w:val="en-GB"/>
        </w:rPr>
        <w:t xml:space="preserve"> Finally, the most severe </w:t>
      </w:r>
      <w:proofErr w:type="spellStart"/>
      <w:r w:rsidR="00146713" w:rsidRPr="00A07550">
        <w:rPr>
          <w:lang w:val="en-GB"/>
        </w:rPr>
        <w:t>subsequences</w:t>
      </w:r>
      <w:proofErr w:type="spellEnd"/>
      <w:r w:rsidR="00146713" w:rsidRPr="00A07550">
        <w:rPr>
          <w:lang w:val="en-GB"/>
        </w:rPr>
        <w:t xml:space="preserve"> are </w:t>
      </w:r>
      <w:r w:rsidR="00B50B36">
        <w:rPr>
          <w:lang w:val="en-GB"/>
        </w:rPr>
        <w:t>tagged and further analysed in the diagnosis phase</w:t>
      </w:r>
      <w:r w:rsidR="00146713" w:rsidRPr="00A07550">
        <w:rPr>
          <w:lang w:val="en-GB"/>
        </w:rPr>
        <w:t>.</w:t>
      </w:r>
    </w:p>
    <w:p w14:paraId="2F0A90A1" w14:textId="110C74CC" w:rsidR="00FF438B" w:rsidRPr="00A07550" w:rsidRDefault="00132E19" w:rsidP="00FF438B">
      <w:pPr>
        <w:spacing w:line="360" w:lineRule="auto"/>
        <w:jc w:val="center"/>
      </w:pPr>
      <w:r w:rsidRPr="00A07550">
        <w:rPr>
          <w:noProof/>
        </w:rPr>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A07550" w:rsidRDefault="00FF438B" w:rsidP="00E1604E">
      <w:pPr>
        <w:pStyle w:val="Els-caption"/>
        <w:jc w:val="center"/>
        <w:rPr>
          <w:lang w:val="en-GB"/>
        </w:rPr>
      </w:pPr>
      <w:r w:rsidRPr="00A07550">
        <w:rPr>
          <w:b/>
          <w:bCs/>
          <w:lang w:val="en-GB"/>
        </w:rPr>
        <w:t xml:space="preserve">Figure </w:t>
      </w:r>
      <w:r w:rsidR="00136F32" w:rsidRPr="00A07550">
        <w:rPr>
          <w:b/>
          <w:bCs/>
          <w:lang w:val="en-GB"/>
        </w:rPr>
        <w:t>7</w:t>
      </w:r>
      <w:r w:rsidRPr="00A07550">
        <w:rPr>
          <w:b/>
          <w:bCs/>
          <w:lang w:val="en-GB"/>
        </w:rPr>
        <w:t>.</w:t>
      </w:r>
      <w:r w:rsidRPr="00A07550">
        <w:rPr>
          <w:lang w:val="en-GB"/>
        </w:rPr>
        <w:t xml:space="preserve"> Graphical description of the anomaly detection phase framework.</w:t>
      </w:r>
    </w:p>
    <w:p w14:paraId="1845F0BA" w14:textId="02A03017" w:rsidR="00140E41" w:rsidRPr="00A07550" w:rsidRDefault="00140E41" w:rsidP="00236372">
      <w:pPr>
        <w:pStyle w:val="Els-body-text-large"/>
        <w:rPr>
          <w:b/>
          <w:bCs/>
          <w:lang w:val="en-GB"/>
        </w:rPr>
      </w:pPr>
      <w:r w:rsidRPr="00A07550">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A07550">
        <w:rPr>
          <w:lang w:val="en-GB"/>
        </w:rPr>
        <w:t xml:space="preserve"> </w:t>
      </w:r>
      <w:r w:rsidRPr="00A07550">
        <w:rPr>
          <w:lang w:val="en-GB"/>
        </w:rPr>
        <w:t xml:space="preserve">if the observation is </w:t>
      </w:r>
      <w:r w:rsidR="00B50B36">
        <w:rPr>
          <w:lang w:val="en-GB"/>
        </w:rPr>
        <w:t xml:space="preserve">not </w:t>
      </w:r>
      <w:r w:rsidRPr="00A07550">
        <w:rPr>
          <w:lang w:val="en-GB"/>
        </w:rPr>
        <w:t xml:space="preserve">an outlier, </w:t>
      </w:r>
      <m:oMath>
        <m:r>
          <w:rPr>
            <w:rFonts w:ascii="Cambria Math" w:hAnsi="Cambria Math"/>
            <w:lang w:val="en-GB"/>
          </w:rPr>
          <m:t>1</m:t>
        </m:r>
      </m:oMath>
      <w:r w:rsidRPr="00A07550">
        <w:rPr>
          <w:lang w:val="en-GB"/>
        </w:rPr>
        <w:t xml:space="preserve"> if it is an outlier.</w:t>
      </w:r>
    </w:p>
    <w:p w14:paraId="4E30C1C6" w14:textId="13183FEC" w:rsidR="00140E41" w:rsidRPr="00A07550" w:rsidRDefault="00140E41" w:rsidP="00140E41">
      <w:pPr>
        <w:pStyle w:val="Els-body-text-large"/>
        <w:rPr>
          <w:lang w:val="en-GB"/>
        </w:rPr>
      </w:pPr>
      <w:r w:rsidRPr="00A07550">
        <w:rPr>
          <w:i/>
          <w:iCs/>
          <w:lang w:val="en-GB"/>
        </w:rPr>
        <w:t>Inter quartile</w:t>
      </w:r>
      <w:r w:rsidRPr="00A07550">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A07550">
        <w:rPr>
          <w:lang w:val="en-GB"/>
        </w:rPr>
        <w:t xml:space="preserve"> and above</w:t>
      </w:r>
      <w:r w:rsidR="000C6C6C" w:rsidRPr="00A07550">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A07550">
        <w:rPr>
          <w:lang w:val="en-GB"/>
        </w:rPr>
        <w:t xml:space="preserve"> where is the interquartile range (</w:t>
      </w:r>
      <m:oMath>
        <m:r>
          <w:rPr>
            <w:rFonts w:ascii="Cambria Math" w:hAnsi="Cambria Math"/>
            <w:lang w:val="en-GB"/>
          </w:rPr>
          <m:t>IQR</m:t>
        </m:r>
      </m:oMath>
      <w:r w:rsidRPr="00A07550">
        <w:rPr>
          <w:lang w:val="en-GB"/>
        </w:rPr>
        <w:t>) is defined as the difference between the third quartile as the firs</w:t>
      </w:r>
      <w:r w:rsidR="00FF438B" w:rsidRPr="00A07550">
        <w:rPr>
          <w:lang w:val="en-GB"/>
        </w:rPr>
        <w:t>t</w:t>
      </w:r>
      <w:r w:rsidRPr="00A07550">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A07550">
        <w:rPr>
          <w:lang w:val="en-GB"/>
        </w:rPr>
        <w:t xml:space="preserve">. </w:t>
      </w:r>
    </w:p>
    <w:p w14:paraId="3F86973B" w14:textId="18A744BC" w:rsidR="00140E41" w:rsidRPr="00A07550" w:rsidRDefault="00140E41" w:rsidP="00140E41">
      <w:pPr>
        <w:pStyle w:val="Els-body-text-large"/>
        <w:rPr>
          <w:lang w:val="en-GB"/>
        </w:rPr>
      </w:pPr>
      <w:r w:rsidRPr="00A07550">
        <w:rPr>
          <w:i/>
          <w:iCs/>
          <w:lang w:val="en-GB"/>
        </w:rPr>
        <w:t>Z-score standardization</w:t>
      </w:r>
      <w:r w:rsidRPr="00A07550">
        <w:rPr>
          <w:lang w:val="en-GB"/>
        </w:rPr>
        <w:t xml:space="preserve"> is a model-based outlier detection method which defines an outlier based on the gaussian normal distribution </w:t>
      </w:r>
      <m:oMath>
        <m:r>
          <w:rPr>
            <w:rFonts w:ascii="Cambria Math" w:hAnsi="Cambria Math"/>
            <w:lang w:val="en-GB"/>
          </w:rPr>
          <m:t>N(0,1)</m:t>
        </m:r>
      </m:oMath>
      <w:r w:rsidRPr="00A07550">
        <w:rPr>
          <w:lang w:val="en-GB"/>
        </w:rPr>
        <w:t>. This method defines outli</w:t>
      </w:r>
      <w:r w:rsidR="00146713" w:rsidRPr="00A07550">
        <w:rPr>
          <w:lang w:val="en-GB"/>
        </w:rPr>
        <w:t>er</w:t>
      </w:r>
      <w:r w:rsidRPr="00A07550">
        <w:rPr>
          <w:lang w:val="en-GB"/>
        </w:rPr>
        <w:t xml:space="preserve"> any of the observations outside the interval </w:t>
      </w:r>
      <m:oMath>
        <m:r>
          <w:rPr>
            <w:rFonts w:ascii="Cambria Math" w:hAnsi="Cambria Math"/>
            <w:lang w:val="en-GB"/>
          </w:rPr>
          <m:t>[-c,+c]</m:t>
        </m:r>
      </m:oMath>
      <w:r w:rsidRPr="00A07550">
        <w:rPr>
          <w:lang w:val="en-GB"/>
        </w:rPr>
        <w:t xml:space="preserve"> where </w:t>
      </w:r>
      <m:oMath>
        <m:r>
          <w:rPr>
            <w:rFonts w:ascii="Cambria Math" w:hAnsi="Cambria Math"/>
            <w:lang w:val="en-GB"/>
          </w:rPr>
          <m:t>c</m:t>
        </m:r>
      </m:oMath>
      <w:r w:rsidRPr="00A07550">
        <w:rPr>
          <w:lang w:val="en-GB"/>
        </w:rPr>
        <w:t xml:space="preserve"> is a user defined constant in z-score. The normal probability distribution usually defined </w:t>
      </w:r>
      <m:oMath>
        <m:r>
          <w:rPr>
            <w:rFonts w:ascii="Cambria Math" w:hAnsi="Cambria Math"/>
            <w:lang w:val="en-GB"/>
          </w:rPr>
          <m:t>c=2</m:t>
        </m:r>
      </m:oMath>
      <w:r w:rsidRPr="00A07550">
        <w:rPr>
          <w:lang w:val="en-GB"/>
        </w:rPr>
        <w:t xml:space="preserve"> meaning that the probability to find an observation outlies that range is equal to 2.3%. To apply this method to a not normal distribution z-score standardization is needed.</w:t>
      </w:r>
      <w:r w:rsidR="00CD0D31" w:rsidRPr="00CD0D31">
        <w:rPr>
          <w:i/>
          <w:iCs/>
          <w:lang w:val="en-GB"/>
        </w:rPr>
        <w:t xml:space="preserve"> </w:t>
      </w:r>
    </w:p>
    <w:p w14:paraId="29648528" w14:textId="68ED9D79" w:rsidR="00140E41" w:rsidRPr="00A07550" w:rsidRDefault="00140E41" w:rsidP="00140E41">
      <w:pPr>
        <w:pStyle w:val="Els-body-text-large"/>
        <w:rPr>
          <w:lang w:val="en-GB"/>
        </w:rPr>
      </w:pPr>
      <w:r w:rsidRPr="00A07550">
        <w:rPr>
          <w:i/>
          <w:iCs/>
          <w:lang w:val="en-GB"/>
        </w:rPr>
        <w:t>Elbow method</w:t>
      </w:r>
      <w:r w:rsidRPr="00A07550">
        <w:rPr>
          <w:lang w:val="en-GB"/>
        </w:rPr>
        <w:t>: is a graphical method that permits to find the elbow of a curve. By finding the elbow of a univariate vector ordered in descending values it is possible to identify two different regions</w:t>
      </w:r>
      <w:r w:rsidR="00B50B36">
        <w:rPr>
          <w:lang w:val="en-GB"/>
        </w:rPr>
        <w:t xml:space="preserve">: </w:t>
      </w:r>
      <w:r w:rsidRPr="00A07550">
        <w:rPr>
          <w:lang w:val="en-GB"/>
        </w:rPr>
        <w:t xml:space="preserve">the region </w:t>
      </w:r>
      <w:r w:rsidR="0005641D">
        <w:rPr>
          <w:lang w:val="en-GB"/>
        </w:rPr>
        <w:t>below</w:t>
      </w:r>
      <w:r w:rsidRPr="00A07550">
        <w:rPr>
          <w:lang w:val="en-GB"/>
        </w:rPr>
        <w:t xml:space="preserve"> the elbow </w:t>
      </w:r>
      <w:r w:rsidR="0005641D" w:rsidRPr="00A07550">
        <w:rPr>
          <w:lang w:val="en-GB"/>
        </w:rPr>
        <w:t xml:space="preserve">and the one </w:t>
      </w:r>
      <w:r w:rsidR="0005641D">
        <w:rPr>
          <w:lang w:val="en-GB"/>
        </w:rPr>
        <w:t>above</w:t>
      </w:r>
      <w:r w:rsidR="0005641D" w:rsidRPr="00A07550">
        <w:rPr>
          <w:lang w:val="en-GB"/>
        </w:rPr>
        <w:t xml:space="preserve"> the elbow</w:t>
      </w:r>
      <w:r w:rsidR="0005641D">
        <w:rPr>
          <w:lang w:val="en-GB"/>
        </w:rPr>
        <w:t xml:space="preserve">, </w:t>
      </w:r>
      <w:r w:rsidR="00B50B36">
        <w:rPr>
          <w:lang w:val="en-GB"/>
        </w:rPr>
        <w:t>in which observation are tagged as outliers</w:t>
      </w:r>
      <w:r w:rsidRPr="00A07550">
        <w:rPr>
          <w:lang w:val="en-GB"/>
        </w:rPr>
        <w:t>.</w:t>
      </w:r>
    </w:p>
    <w:p w14:paraId="10551764" w14:textId="77777777" w:rsidR="00140E41" w:rsidRPr="00A07550" w:rsidRDefault="00140E41" w:rsidP="00140E41">
      <w:pPr>
        <w:pStyle w:val="Els-body-text-large"/>
        <w:rPr>
          <w:lang w:val="en-GB"/>
        </w:rPr>
      </w:pPr>
      <w:r w:rsidRPr="00A07550">
        <w:rPr>
          <w:i/>
          <w:iCs/>
          <w:lang w:val="en-GB"/>
        </w:rPr>
        <w:t>Generalized Extreme Studentized Deviate (GESD):</w:t>
      </w:r>
      <w:r w:rsidRPr="00A07550">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A07550">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A07550">
        <w:rPr>
          <w:lang w:val="en-GB"/>
        </w:rPr>
        <w:t xml:space="preserve">) a presumed number of outliers </w:t>
      </w:r>
      <m:oMath>
        <m:r>
          <w:rPr>
            <w:rFonts w:ascii="Cambria Math" w:hAnsi="Cambria Math"/>
            <w:lang w:val="en-GB"/>
          </w:rPr>
          <m:t>r</m:t>
        </m:r>
      </m:oMath>
      <w:r w:rsidRPr="00A07550">
        <w:rPr>
          <w:lang w:val="en-GB"/>
        </w:rPr>
        <w:t xml:space="preserve"> and confidence interval </w:t>
      </w:r>
      <m:oMath>
        <m:r>
          <w:rPr>
            <w:rFonts w:ascii="Cambria Math" w:hAnsi="Cambria Math"/>
            <w:lang w:val="en-GB"/>
          </w:rPr>
          <m:t>α</m:t>
        </m:r>
      </m:oMath>
      <w:r w:rsidRPr="00A07550">
        <w:rPr>
          <w:lang w:val="en-GB"/>
        </w:rPr>
        <w:t xml:space="preserve"> is set, then for a given the following statistical test is performed: </w:t>
      </w:r>
    </w:p>
    <w:p w14:paraId="2B6F1239" w14:textId="77777777" w:rsidR="00140E41" w:rsidRPr="00A07550" w:rsidRDefault="00117567"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A07550">
        <w:rPr>
          <w:lang w:val="en-GB"/>
        </w:rPr>
        <w:t xml:space="preserve"> There are no outliers in the timeseries</w:t>
      </w:r>
    </w:p>
    <w:p w14:paraId="5F1AE5B4" w14:textId="77777777" w:rsidR="00140E41" w:rsidRPr="00A07550" w:rsidRDefault="00117567"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A07550">
        <w:rPr>
          <w:lang w:val="en-GB"/>
        </w:rPr>
        <w:t xml:space="preserve"> There are up to </w:t>
      </w:r>
      <m:oMath>
        <m:r>
          <w:rPr>
            <w:rFonts w:ascii="Cambria Math" w:hAnsi="Cambria Math"/>
            <w:lang w:val="en-GB"/>
          </w:rPr>
          <m:t>r</m:t>
        </m:r>
      </m:oMath>
      <w:r w:rsidR="00140E41" w:rsidRPr="00A07550">
        <w:rPr>
          <w:lang w:val="en-GB"/>
        </w:rPr>
        <w:t xml:space="preserve"> outliers in the timeseries</w:t>
      </w:r>
    </w:p>
    <w:p w14:paraId="25EB11CB" w14:textId="77777777" w:rsidR="00140E41" w:rsidRPr="00A07550" w:rsidRDefault="00140E41" w:rsidP="00C00D3C">
      <w:pPr>
        <w:pStyle w:val="Els-body-text-large"/>
        <w:rPr>
          <w:lang w:val="en-GB"/>
        </w:rPr>
      </w:pPr>
      <w:r w:rsidRPr="00A07550">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A07550">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A07550">
        <w:rPr>
          <w:lang w:val="en-GB"/>
        </w:rPr>
        <w:t xml:space="preserve"> as follows:</w:t>
      </w:r>
    </w:p>
    <w:p w14:paraId="461665B3" w14:textId="76DFC2C1" w:rsidR="00140E41" w:rsidRPr="00A07550" w:rsidRDefault="00117567"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A07550" w:rsidRDefault="00140E41" w:rsidP="00C00D3C">
      <w:pPr>
        <w:autoSpaceDE w:val="0"/>
        <w:autoSpaceDN w:val="0"/>
        <w:adjustRightInd w:val="0"/>
        <w:spacing w:line="360" w:lineRule="auto"/>
        <w:jc w:val="both"/>
      </w:pPr>
      <w:r w:rsidRPr="00A07550">
        <w:t>Where</w:t>
      </w:r>
      <w:r w:rsidRPr="00A07550">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07550">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07550">
        <w:t xml:space="preserve"> denote sample mean and sample standard deviation of the timeseries, </w:t>
      </w:r>
      <m:oMath>
        <m:r>
          <w:rPr>
            <w:rFonts w:ascii="Cambria Math" w:hAnsi="Cambria Math"/>
          </w:rPr>
          <m:t>n</m:t>
        </m:r>
      </m:oMath>
      <w:r w:rsidRPr="00A07550">
        <w:t xml:space="preserve"> is the timeseries length, </w:t>
      </w:r>
      <m:oMath>
        <m:r>
          <w:rPr>
            <w:rFonts w:ascii="Cambria Math" w:hAnsi="Cambria Math"/>
          </w:rPr>
          <w:lastRenderedPageBreak/>
          <m:t>i= {1,2,…,r}</m:t>
        </m:r>
      </m:oMath>
      <w:r w:rsidRPr="00A07550">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A07550">
        <w:t> is the 100p percentage point from the </w:t>
      </w:r>
      <w:hyperlink r:id="rId19" w:tgtFrame="_blank" w:history="1">
        <w:r w:rsidRPr="00A07550">
          <w:t>t distribution</w:t>
        </w:r>
      </w:hyperlink>
      <w:r w:rsidRPr="00A07550">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Default="008431BD" w:rsidP="007539D5">
      <w:pPr>
        <w:pStyle w:val="Els-2ndorder-head"/>
        <w:rPr>
          <w:lang w:val="en-GB"/>
        </w:rPr>
      </w:pPr>
      <w:r w:rsidRPr="00A07550">
        <w:rPr>
          <w:lang w:val="en-GB"/>
        </w:rPr>
        <w:t>Anomaly diagnosis</w:t>
      </w:r>
      <w:r w:rsidR="00230A61" w:rsidRPr="00A07550">
        <w:rPr>
          <w:lang w:val="en-GB"/>
        </w:rPr>
        <w:t xml:space="preserve"> phase</w:t>
      </w:r>
    </w:p>
    <w:p w14:paraId="6F78250B" w14:textId="213E3D51" w:rsidR="0005641D" w:rsidRPr="00305F85" w:rsidRDefault="003044BC" w:rsidP="00305F85">
      <w:pPr>
        <w:pStyle w:val="Els-body-text-large"/>
        <w:rPr>
          <w:color w:val="000000" w:themeColor="text1"/>
        </w:rPr>
      </w:pPr>
      <w:r w:rsidRPr="00305F85">
        <w:rPr>
          <w:color w:val="000000" w:themeColor="text1"/>
        </w:rPr>
        <w:t xml:space="preserve">Once the anomaly </w:t>
      </w:r>
      <w:r w:rsidR="001C2B8D" w:rsidRPr="00305F85">
        <w:rPr>
          <w:color w:val="000000" w:themeColor="text1"/>
        </w:rPr>
        <w:t xml:space="preserve">at </w:t>
      </w:r>
      <w:r w:rsidR="00351C41" w:rsidRPr="00305F85">
        <w:rPr>
          <w:color w:val="000000" w:themeColor="text1"/>
        </w:rPr>
        <w:t>meter-level</w:t>
      </w:r>
      <w:r w:rsidR="001C2B8D" w:rsidRPr="00305F85">
        <w:rPr>
          <w:color w:val="000000" w:themeColor="text1"/>
        </w:rPr>
        <w:t xml:space="preserve"> is identified, </w:t>
      </w:r>
      <w:r w:rsidRPr="00305F85">
        <w:rPr>
          <w:color w:val="000000" w:themeColor="text1"/>
        </w:rPr>
        <w:t>the detection phase</w:t>
      </w:r>
      <w:r w:rsidR="00305F85" w:rsidRPr="00305F85">
        <w:rPr>
          <w:color w:val="000000" w:themeColor="text1"/>
        </w:rPr>
        <w:t xml:space="preserve"> is enabled with the aim to</w:t>
      </w:r>
      <w:r w:rsidR="004C62A1" w:rsidRPr="00305F85">
        <w:rPr>
          <w:color w:val="000000" w:themeColor="text1"/>
        </w:rPr>
        <w:t xml:space="preserve"> identify which sub-loads are the most responsible.</w:t>
      </w:r>
      <w:r w:rsidR="001C2B8D" w:rsidRPr="00305F85">
        <w:rPr>
          <w:color w:val="000000" w:themeColor="text1"/>
        </w:rPr>
        <w:t xml:space="preserve"> </w:t>
      </w:r>
      <w:r w:rsidR="00941E09" w:rsidRPr="00305F85">
        <w:rPr>
          <w:color w:val="000000" w:themeColor="text1"/>
        </w:rPr>
        <w:t xml:space="preserve">By keeping the same hyperparameter settings as previously described each sub-load timeseries undergo the CMP </w:t>
      </w:r>
      <w:r w:rsidR="00CB7FC4" w:rsidRPr="00305F85">
        <w:rPr>
          <w:color w:val="000000" w:themeColor="text1"/>
        </w:rPr>
        <w:t>calculation</w:t>
      </w:r>
      <w:r w:rsidR="00941E09" w:rsidRPr="00305F85">
        <w:rPr>
          <w:color w:val="000000" w:themeColor="text1"/>
        </w:rPr>
        <w:t xml:space="preserve"> and anomaly detection process through the 4 methods presented. </w:t>
      </w:r>
      <w:r w:rsidR="0005641D" w:rsidRPr="00305F85">
        <w:rPr>
          <w:color w:val="000000" w:themeColor="text1"/>
        </w:rPr>
        <w:t>The diagnostic process consists in selecting only those days that resulted anomalous at meter level</w:t>
      </w:r>
      <w:r w:rsidR="005E402E" w:rsidRPr="00305F85">
        <w:rPr>
          <w:color w:val="000000" w:themeColor="text1"/>
        </w:rPr>
        <w:t xml:space="preserve"> and analyze the sub-load severity.</w:t>
      </w:r>
      <w:r w:rsidR="004C62A1" w:rsidRPr="00305F85">
        <w:rPr>
          <w:color w:val="000000" w:themeColor="text1"/>
        </w:rPr>
        <w:t xml:space="preserve"> The sub-load that presents the higher severity is the one </w:t>
      </w:r>
      <w:r w:rsidR="00305F85" w:rsidRPr="00305F85">
        <w:rPr>
          <w:color w:val="000000" w:themeColor="text1"/>
        </w:rPr>
        <w:t>that with great probability has affected the anomalous behavior identified to meter level.</w:t>
      </w:r>
    </w:p>
    <w:p w14:paraId="586307D8" w14:textId="189E106F" w:rsidR="00132E19" w:rsidRPr="00A07550" w:rsidRDefault="0066703F" w:rsidP="00132E19">
      <w:pPr>
        <w:pStyle w:val="Els-1storder-head"/>
        <w:rPr>
          <w:lang w:val="en-GB"/>
        </w:rPr>
      </w:pPr>
      <w:r w:rsidRPr="00A07550">
        <w:rPr>
          <w:lang w:val="en-GB"/>
        </w:rPr>
        <w:t>Results</w:t>
      </w:r>
    </w:p>
    <w:p w14:paraId="199F7354" w14:textId="1A04A8DE" w:rsidR="00132E19" w:rsidRPr="00A07550" w:rsidRDefault="00275179" w:rsidP="00132E19">
      <w:pPr>
        <w:pStyle w:val="Els-body-text-large"/>
        <w:rPr>
          <w:lang w:val="en-GB"/>
        </w:rPr>
      </w:pPr>
      <w:r w:rsidRPr="00A07550">
        <w:rPr>
          <w:lang w:val="en-GB"/>
        </w:rPr>
        <w:t xml:space="preserve">The analysis was carried out using the R statistical software </w:t>
      </w:r>
      <w:r w:rsidRPr="00A07550">
        <w:rPr>
          <w:lang w:val="en-GB"/>
        </w:rPr>
        <w:fldChar w:fldCharType="begin" w:fldLock="1"/>
      </w:r>
      <w:r w:rsidR="00B11A4A">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[43]","plainTextFormattedCitation":"[43]","previouslyFormattedCitation":"[43]"},"properties":{"noteIndex":0},"schema":"https://github.com/citation-style-language/schema/raw/master/csl-citation.json"}</w:instrText>
      </w:r>
      <w:r w:rsidRPr="00A07550">
        <w:rPr>
          <w:lang w:val="en-GB"/>
        </w:rPr>
        <w:fldChar w:fldCharType="separate"/>
      </w:r>
      <w:r w:rsidR="00FF1043" w:rsidRPr="00FF1043">
        <w:rPr>
          <w:noProof/>
          <w:lang w:val="en-GB"/>
        </w:rPr>
        <w:t>[43]</w:t>
      </w:r>
      <w:r w:rsidRPr="00A07550">
        <w:rPr>
          <w:lang w:val="en-GB"/>
        </w:rPr>
        <w:fldChar w:fldCharType="end"/>
      </w:r>
      <w:r w:rsidR="006A1412" w:rsidRPr="00A07550">
        <w:rPr>
          <w:lang w:val="en-GB"/>
        </w:rPr>
        <w:t xml:space="preserve"> </w:t>
      </w:r>
      <w:r w:rsidRPr="00A07550">
        <w:rPr>
          <w:lang w:val="en-GB"/>
        </w:rPr>
        <w:t xml:space="preserve">for the </w:t>
      </w:r>
      <w:r w:rsidR="006C0DA8" w:rsidRPr="00A07550">
        <w:rPr>
          <w:lang w:val="en-GB"/>
        </w:rPr>
        <w:t>pre-processing</w:t>
      </w:r>
      <w:r w:rsidRPr="00A07550">
        <w:rPr>
          <w:lang w:val="en-GB"/>
        </w:rPr>
        <w:t xml:space="preserve">, CART, clustering and visualization and Python </w:t>
      </w:r>
      <w:r w:rsidR="006A1412" w:rsidRPr="00A07550">
        <w:rPr>
          <w:lang w:val="en-GB"/>
        </w:rPr>
        <w:fldChar w:fldCharType="begin" w:fldLock="1"/>
      </w:r>
      <w:r w:rsidR="00B11A4A">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[44]","plainTextFormattedCitation":"[44]","previouslyFormattedCitation":"[44]"},"properties":{"noteIndex":0},"schema":"https://github.com/citation-style-language/schema/raw/master/csl-citation.json"}</w:instrText>
      </w:r>
      <w:r w:rsidR="006A1412" w:rsidRPr="00A07550">
        <w:rPr>
          <w:lang w:val="en-GB"/>
        </w:rPr>
        <w:fldChar w:fldCharType="separate"/>
      </w:r>
      <w:r w:rsidR="00FF1043" w:rsidRPr="00FF1043">
        <w:rPr>
          <w:noProof/>
          <w:lang w:val="en-GB"/>
        </w:rPr>
        <w:t>[44]</w:t>
      </w:r>
      <w:r w:rsidR="006A1412" w:rsidRPr="00A07550">
        <w:rPr>
          <w:lang w:val="en-GB"/>
        </w:rPr>
        <w:fldChar w:fldCharType="end"/>
      </w:r>
      <w:r w:rsidR="002E1C45" w:rsidRPr="00A07550">
        <w:rPr>
          <w:lang w:val="en-GB"/>
        </w:rPr>
        <w:t xml:space="preserve"> </w:t>
      </w:r>
      <w:r w:rsidRPr="00A07550">
        <w:rPr>
          <w:lang w:val="en-GB"/>
        </w:rPr>
        <w:t>for the CMP calculation</w:t>
      </w:r>
      <w:r w:rsidR="00132E19" w:rsidRPr="00A07550">
        <w:rPr>
          <w:lang w:val="en-GB"/>
        </w:rPr>
        <w:t xml:space="preserve"> and anomaly detection process</w:t>
      </w:r>
      <w:r w:rsidRPr="00A07550">
        <w:rPr>
          <w:lang w:val="en-GB"/>
        </w:rPr>
        <w:t>.</w:t>
      </w:r>
      <w:r w:rsidR="00132E19" w:rsidRPr="00A07550">
        <w:rPr>
          <w:lang w:val="en-GB"/>
        </w:rPr>
        <w:t xml:space="preserve"> </w:t>
      </w:r>
    </w:p>
    <w:p w14:paraId="0FFD870D" w14:textId="151810B2" w:rsidR="00D53794" w:rsidRPr="00A07550" w:rsidRDefault="00132E19" w:rsidP="00132E19">
      <w:pPr>
        <w:pStyle w:val="Els-body-text-large"/>
        <w:rPr>
          <w:lang w:val="en-GB"/>
        </w:rPr>
      </w:pPr>
      <w:r w:rsidRPr="00A07550">
        <w:rPr>
          <w:lang w:val="en-GB"/>
        </w:rPr>
        <w:t xml:space="preserve">The presented methodology has been tested on the electrical load timeseries of a MV/LV transformer cabin that serves a part of the Italian university campus of </w:t>
      </w:r>
      <w:proofErr w:type="spellStart"/>
      <w:r w:rsidRPr="00A07550">
        <w:rPr>
          <w:lang w:val="en-GB"/>
        </w:rPr>
        <w:t>Politecnico</w:t>
      </w:r>
      <w:proofErr w:type="spellEnd"/>
      <w:r w:rsidRPr="00A07550">
        <w:rPr>
          <w:lang w:val="en-GB"/>
        </w:rPr>
        <w:t xml:space="preserve"> di Torino (</w:t>
      </w:r>
      <w:proofErr w:type="spellStart"/>
      <w:r w:rsidRPr="00A07550">
        <w:rPr>
          <w:lang w:val="en-GB"/>
        </w:rPr>
        <w:t>PoliTo</w:t>
      </w:r>
      <w:proofErr w:type="spellEnd"/>
      <w:r w:rsidRPr="00A07550">
        <w:rPr>
          <w:lang w:val="en-GB"/>
        </w:rPr>
        <w:t xml:space="preserve">).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A07550">
        <w:rPr>
          <w:lang w:val="en-GB"/>
        </w:rPr>
        <w:t xml:space="preserve">The raw dataset contained 35040 </w:t>
      </w:r>
      <w:r w:rsidR="00150149" w:rsidRPr="00A07550">
        <w:rPr>
          <w:lang w:val="en-GB"/>
        </w:rPr>
        <w:t xml:space="preserve">observations with a missing value ratio of less </w:t>
      </w:r>
      <w:proofErr w:type="spellStart"/>
      <w:r w:rsidR="00150149" w:rsidRPr="00A07550">
        <w:rPr>
          <w:lang w:val="en-GB"/>
        </w:rPr>
        <w:t>that</w:t>
      </w:r>
      <w:proofErr w:type="spellEnd"/>
      <w:r w:rsidR="00150149" w:rsidRPr="00A07550">
        <w:rPr>
          <w:lang w:val="en-GB"/>
        </w:rPr>
        <w:t xml:space="preserve"> 0.1%. Inconsistences were removed and missing values imputed through linear interpolation.</w:t>
      </w:r>
    </w:p>
    <w:p w14:paraId="27205666" w14:textId="66F1AEDB" w:rsidR="002423AA" w:rsidRPr="00A07550" w:rsidRDefault="00132E19" w:rsidP="00F3619E">
      <w:pPr>
        <w:pStyle w:val="Els-2ndorder-head"/>
        <w:rPr>
          <w:lang w:val="en-GB"/>
        </w:rPr>
      </w:pPr>
      <w:r w:rsidRPr="00A07550">
        <w:rPr>
          <w:lang w:val="en-GB"/>
        </w:rPr>
        <w:t xml:space="preserve">Contextual matrix profile. </w:t>
      </w:r>
    </w:p>
    <w:p w14:paraId="27DAA756" w14:textId="77777777" w:rsidR="006E135F" w:rsidRDefault="009A62FD" w:rsidP="00F8050C">
      <w:pPr>
        <w:pStyle w:val="Els-body-text-large"/>
        <w:rPr>
          <w:lang w:val="en-GB"/>
        </w:rPr>
      </w:pPr>
      <w:r w:rsidRPr="00A07550">
        <w:rPr>
          <w:lang w:val="en-GB"/>
        </w:rPr>
        <w:t>To</w:t>
      </w:r>
      <w:r w:rsidR="00D53794" w:rsidRPr="00A07550">
        <w:rPr>
          <w:lang w:val="en-GB"/>
        </w:rPr>
        <w:t xml:space="preserve"> identify </w:t>
      </w:r>
      <w:r w:rsidR="002423AA" w:rsidRPr="00A07550">
        <w:rPr>
          <w:lang w:val="en-GB"/>
        </w:rPr>
        <w:t xml:space="preserve">homogeneous electricity consumption </w:t>
      </w:r>
      <w:r w:rsidR="00D53794" w:rsidRPr="00A07550">
        <w:rPr>
          <w:lang w:val="en-GB"/>
        </w:rPr>
        <w:t xml:space="preserve">regions </w:t>
      </w:r>
      <w:r w:rsidR="002423AA" w:rsidRPr="00A07550">
        <w:rPr>
          <w:lang w:val="en-GB"/>
        </w:rPr>
        <w:t>within the</w:t>
      </w:r>
      <w:r w:rsidR="00D53794" w:rsidRPr="00A07550">
        <w:rPr>
          <w:lang w:val="en-GB"/>
        </w:rPr>
        <w:t xml:space="preserve"> daily load profile</w:t>
      </w:r>
      <w:r w:rsidR="00B21C8F" w:rsidRPr="00A07550">
        <w:rPr>
          <w:lang w:val="en-GB"/>
        </w:rPr>
        <w:t>,</w:t>
      </w:r>
      <w:r w:rsidR="00D53794" w:rsidRPr="00A07550">
        <w:rPr>
          <w:lang w:val="en-GB"/>
        </w:rPr>
        <w:t xml:space="preserve"> </w:t>
      </w:r>
      <w:r w:rsidR="00306DDE">
        <w:rPr>
          <w:lang w:val="en-GB"/>
        </w:rPr>
        <w:t xml:space="preserve">non-overlapping </w:t>
      </w:r>
      <w:r w:rsidR="00B21C8F" w:rsidRPr="00A07550">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A07550">
        <w:rPr>
          <w:lang w:val="en-GB"/>
        </w:rPr>
        <w:t xml:space="preserve">The stopping criterion </w:t>
      </w:r>
      <w:r w:rsidRPr="00A07550">
        <w:rPr>
          <w:lang w:val="en-GB"/>
        </w:rPr>
        <w:t>adopted</w:t>
      </w:r>
      <w:r w:rsidR="00614CC1" w:rsidRPr="00A07550">
        <w:rPr>
          <w:lang w:val="en-GB"/>
        </w:rPr>
        <w:t xml:space="preserve"> </w:t>
      </w:r>
      <w:r w:rsidRPr="00A07550">
        <w:rPr>
          <w:lang w:val="en-GB"/>
        </w:rPr>
        <w:t>was</w:t>
      </w:r>
      <w:r w:rsidR="00F3619E" w:rsidRPr="00A07550">
        <w:rPr>
          <w:lang w:val="en-GB"/>
        </w:rPr>
        <w:t xml:space="preserve"> calculated such that</w:t>
      </w:r>
      <w:r w:rsidRPr="00A07550">
        <w:rPr>
          <w:lang w:val="en-GB"/>
        </w:rPr>
        <w:t xml:space="preserve"> </w:t>
      </w:r>
      <w:r w:rsidR="00D53794" w:rsidRPr="00A07550">
        <w:rPr>
          <w:lang w:val="en-GB"/>
        </w:rPr>
        <w:t>the minimum number of object</w:t>
      </w:r>
      <w:r w:rsidRPr="00A07550">
        <w:rPr>
          <w:lang w:val="en-GB"/>
        </w:rPr>
        <w:t>s</w:t>
      </w:r>
      <w:r w:rsidR="00D53794" w:rsidRPr="00A07550">
        <w:rPr>
          <w:lang w:val="en-GB"/>
        </w:rPr>
        <w:t xml:space="preserve"> in each leaf node </w:t>
      </w:r>
      <w:r w:rsidR="00F3619E" w:rsidRPr="00A07550">
        <w:rPr>
          <w:lang w:val="en-GB"/>
        </w:rPr>
        <w:t>would correspond</w:t>
      </w:r>
      <w:r w:rsidRPr="00A07550">
        <w:rPr>
          <w:lang w:val="en-GB"/>
        </w:rPr>
        <w:t xml:space="preserve"> to a minimum time window of</w:t>
      </w:r>
      <w:r w:rsidR="00D53794" w:rsidRPr="00A07550">
        <w:rPr>
          <w:lang w:val="en-GB"/>
        </w:rPr>
        <w:t xml:space="preserve"> 2</w:t>
      </w:r>
      <w:r w:rsidR="00614CC1" w:rsidRPr="00A07550">
        <w:rPr>
          <w:lang w:val="en-GB"/>
        </w:rPr>
        <w:t>.5</w:t>
      </w:r>
      <w:r w:rsidR="00D53794" w:rsidRPr="00A07550">
        <w:rPr>
          <w:lang w:val="en-GB"/>
        </w:rPr>
        <w:t xml:space="preserve"> hours. </w:t>
      </w:r>
      <w:r w:rsidR="00C60C1E" w:rsidRPr="00A07550">
        <w:rPr>
          <w:lang w:val="en-GB"/>
        </w:rPr>
        <w:t>The tree was subjected to cross validation</w:t>
      </w:r>
      <w:r w:rsidR="00F52C53" w:rsidRPr="00A07550">
        <w:rPr>
          <w:lang w:val="en-GB"/>
        </w:rPr>
        <w:t xml:space="preserve"> and </w:t>
      </w:r>
      <w:r w:rsidR="00306DDE">
        <w:rPr>
          <w:lang w:val="en-GB"/>
        </w:rPr>
        <w:t>cost-</w:t>
      </w:r>
      <w:r w:rsidR="00C60C1E" w:rsidRPr="00A07550">
        <w:rPr>
          <w:lang w:val="en-GB"/>
        </w:rPr>
        <w:t>complexity pruning</w:t>
      </w:r>
      <w:r w:rsidR="00F52C53" w:rsidRPr="00A07550">
        <w:rPr>
          <w:lang w:val="en-GB"/>
        </w:rPr>
        <w:t xml:space="preserve">, resulting in the five-leaf tree shown in Figure </w:t>
      </w:r>
      <w:r w:rsidR="00136F32" w:rsidRPr="00A07550">
        <w:rPr>
          <w:lang w:val="en-GB"/>
        </w:rPr>
        <w:t>8</w:t>
      </w:r>
      <w:r w:rsidR="00F52C53" w:rsidRPr="00A07550">
        <w:rPr>
          <w:lang w:val="en-GB"/>
        </w:rPr>
        <w:t xml:space="preserve">(a). </w:t>
      </w:r>
      <w:r w:rsidR="00FC5073" w:rsidRPr="00A07550">
        <w:rPr>
          <w:lang w:val="en-GB"/>
        </w:rPr>
        <w:t xml:space="preserve">For completeness the nodes resulting from the tree have been reported also in the </w:t>
      </w:r>
      <w:r w:rsidR="00136F32" w:rsidRPr="00A07550">
        <w:rPr>
          <w:lang w:val="en-GB"/>
        </w:rPr>
        <w:t>Figure 8(b)</w:t>
      </w:r>
      <w:r w:rsidR="00FC5073" w:rsidRPr="00A07550">
        <w:rPr>
          <w:lang w:val="en-GB"/>
        </w:rPr>
        <w:t>,</w:t>
      </w:r>
      <w:r w:rsidR="00136F32" w:rsidRPr="00A07550">
        <w:rPr>
          <w:lang w:val="en-GB"/>
        </w:rPr>
        <w:t xml:space="preserve"> </w:t>
      </w:r>
      <w:r w:rsidR="00FC5073" w:rsidRPr="00A07550">
        <w:rPr>
          <w:lang w:val="en-GB"/>
        </w:rPr>
        <w:t xml:space="preserve">where it is possible to observe the actual amplitude of the temporal window on a daily scale. </w:t>
      </w:r>
    </w:p>
    <w:p w14:paraId="67A90AEB" w14:textId="2F927DED" w:rsidR="00286F1E" w:rsidRPr="00A07550" w:rsidRDefault="00136F32" w:rsidP="0026523E">
      <w:pPr>
        <w:pStyle w:val="Els-body-text-large"/>
        <w:ind w:firstLine="0"/>
        <w:rPr>
          <w:lang w:val="en-GB"/>
        </w:rPr>
      </w:pPr>
      <w:r w:rsidRPr="00A07550">
        <w:rPr>
          <w:noProof/>
          <w:lang w:val="en-GB"/>
        </w:rPr>
        <w:lastRenderedPageBreak/>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A07550" w:rsidRDefault="00286F1E" w:rsidP="00286F1E">
      <w:pPr>
        <w:pStyle w:val="Els-caption"/>
        <w:jc w:val="center"/>
        <w:rPr>
          <w:lang w:val="en-GB"/>
        </w:rPr>
      </w:pPr>
      <w:r w:rsidRPr="00A07550">
        <w:rPr>
          <w:b/>
          <w:bCs/>
          <w:lang w:val="en-GB"/>
        </w:rPr>
        <w:t xml:space="preserve">Figure </w:t>
      </w:r>
      <w:r w:rsidR="00136F32" w:rsidRPr="00A07550">
        <w:rPr>
          <w:b/>
          <w:bCs/>
          <w:lang w:val="en-GB"/>
        </w:rPr>
        <w:t>8</w:t>
      </w:r>
      <w:r w:rsidRPr="00A07550">
        <w:rPr>
          <w:b/>
          <w:bCs/>
          <w:lang w:val="en-GB"/>
        </w:rPr>
        <w:t>.</w:t>
      </w:r>
      <w:r w:rsidRPr="00A07550">
        <w:rPr>
          <w:lang w:val="en-GB"/>
        </w:rPr>
        <w:t xml:space="preserve"> Daily electrical load profile clusters with the relative centroid.</w:t>
      </w:r>
    </w:p>
    <w:p w14:paraId="780887AE" w14:textId="2AB145B6" w:rsidR="006E135F" w:rsidRPr="005B27EE" w:rsidRDefault="006E135F" w:rsidP="005B27EE">
      <w:pPr>
        <w:pStyle w:val="Els-body-text-large"/>
        <w:rPr>
          <w:color w:val="000000" w:themeColor="text1"/>
          <w:lang w:val="en-GB"/>
        </w:rPr>
      </w:pPr>
      <w:r>
        <w:rPr>
          <w:lang w:val="en-GB"/>
        </w:rPr>
        <w:t>It is possible to see how t</w:t>
      </w:r>
      <w:r w:rsidRPr="00A07550">
        <w:rPr>
          <w:lang w:val="en-GB"/>
        </w:rPr>
        <w:t>he model was able to effectively separate the night hours (</w:t>
      </w:r>
      <w:r>
        <w:rPr>
          <w:lang w:val="en-GB"/>
        </w:rPr>
        <w:t>time window</w:t>
      </w:r>
      <w:r w:rsidRPr="00A07550">
        <w:rPr>
          <w:lang w:val="en-GB"/>
        </w:rPr>
        <w:t xml:space="preserve"> </w:t>
      </w:r>
      <w:r>
        <w:rPr>
          <w:lang w:val="en-GB"/>
        </w:rPr>
        <w:t>1</w:t>
      </w:r>
      <w:r w:rsidRPr="00A07550">
        <w:rPr>
          <w:lang w:val="en-GB"/>
        </w:rPr>
        <w:t xml:space="preserve"> and </w:t>
      </w:r>
      <w:r>
        <w:rPr>
          <w:lang w:val="en-GB"/>
        </w:rPr>
        <w:t>5</w:t>
      </w:r>
      <w:r w:rsidRPr="00A07550">
        <w:rPr>
          <w:lang w:val="en-GB"/>
        </w:rPr>
        <w:t>) from the diurnal operation and was able to identify the ramp-up (</w:t>
      </w:r>
      <w:r>
        <w:rPr>
          <w:lang w:val="en-GB"/>
        </w:rPr>
        <w:t>time window</w:t>
      </w:r>
      <w:r w:rsidRPr="00A07550">
        <w:rPr>
          <w:lang w:val="en-GB"/>
        </w:rPr>
        <w:t xml:space="preserve"> </w:t>
      </w:r>
      <w:r>
        <w:rPr>
          <w:lang w:val="en-GB"/>
        </w:rPr>
        <w:t>2</w:t>
      </w:r>
      <w:r w:rsidRPr="00A07550">
        <w:rPr>
          <w:lang w:val="en-GB"/>
        </w:rPr>
        <w:t>), mid-day operation (</w:t>
      </w:r>
      <w:r>
        <w:rPr>
          <w:lang w:val="en-GB"/>
        </w:rPr>
        <w:t>time window</w:t>
      </w:r>
      <w:r w:rsidRPr="00A07550">
        <w:rPr>
          <w:lang w:val="en-GB"/>
        </w:rPr>
        <w:t xml:space="preserve"> </w:t>
      </w:r>
      <w:r>
        <w:rPr>
          <w:lang w:val="en-GB"/>
        </w:rPr>
        <w:t>3</w:t>
      </w:r>
      <w:r w:rsidRPr="00A07550">
        <w:rPr>
          <w:lang w:val="en-GB"/>
        </w:rPr>
        <w:t>) and ramp down (</w:t>
      </w:r>
      <w:r>
        <w:rPr>
          <w:lang w:val="en-GB"/>
        </w:rPr>
        <w:t>time window</w:t>
      </w:r>
      <w:r w:rsidRPr="00A07550">
        <w:rPr>
          <w:lang w:val="en-GB"/>
        </w:rPr>
        <w:t xml:space="preserve"> </w:t>
      </w:r>
      <w:r>
        <w:rPr>
          <w:lang w:val="en-GB"/>
        </w:rPr>
        <w:t>4</w:t>
      </w:r>
      <w:r w:rsidRPr="00A07550">
        <w:rPr>
          <w:lang w:val="en-GB"/>
        </w:rPr>
        <w:t>).</w:t>
      </w:r>
      <w:r w:rsidR="00B95482">
        <w:rPr>
          <w:lang w:val="en-GB"/>
        </w:rPr>
        <w:t>The smallest time window correspond</w:t>
      </w:r>
      <w:r w:rsidR="005B27EE">
        <w:rPr>
          <w:lang w:val="en-GB"/>
        </w:rPr>
        <w:t>s</w:t>
      </w:r>
      <w:r w:rsidR="00B95482">
        <w:rPr>
          <w:lang w:val="en-GB"/>
        </w:rPr>
        <w:t xml:space="preserve"> to a duration of 2.5 hours</w:t>
      </w:r>
      <w:r w:rsidR="008C72A2">
        <w:rPr>
          <w:lang w:val="en-GB"/>
        </w:rPr>
        <w:t xml:space="preserve">, so the </w:t>
      </w:r>
      <w:r w:rsidR="008C72A2">
        <w:rPr>
          <w:color w:val="000000" w:themeColor="text1"/>
          <w:lang w:val="en-GB"/>
        </w:rPr>
        <w:t>c</w:t>
      </w:r>
      <w:r w:rsidR="00B95482" w:rsidRPr="00A07550">
        <w:rPr>
          <w:color w:val="000000" w:themeColor="text1"/>
          <w:lang w:val="en-GB"/>
        </w:rPr>
        <w:t xml:space="preserve">ontext </w:t>
      </w:r>
      <w:r w:rsidR="00B95482">
        <w:rPr>
          <w:color w:val="000000" w:themeColor="text1"/>
          <w:lang w:val="en-GB"/>
        </w:rPr>
        <w:t xml:space="preserve">length was </w:t>
      </w:r>
      <w:r w:rsidR="00B95482" w:rsidRPr="00A07550">
        <w:rPr>
          <w:color w:val="000000" w:themeColor="text1"/>
          <w:lang w:val="en-GB"/>
        </w:rPr>
        <w:t>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A07550">
        <w:rPr>
          <w:color w:val="000000" w:themeColor="text1"/>
          <w:lang w:val="en-GB"/>
        </w:rPr>
        <w:t>).</w:t>
      </w:r>
      <w:r w:rsidR="008C72A2">
        <w:rPr>
          <w:color w:val="000000" w:themeColor="text1"/>
          <w:lang w:val="en-GB"/>
        </w:rPr>
        <w:t xml:space="preserve"> </w:t>
      </w:r>
      <w:r w:rsidR="005B27EE">
        <w:rPr>
          <w:color w:val="000000" w:themeColor="text1"/>
          <w:lang w:val="en-GB"/>
        </w:rPr>
        <w:t>T</w:t>
      </w:r>
      <w:r w:rsidR="005B27EE" w:rsidRPr="005B27EE">
        <w:rPr>
          <w:color w:val="000000" w:themeColor="text1"/>
          <w:lang w:val="en-GB"/>
        </w:rPr>
        <w:t xml:space="preserve">he outcome of this </w:t>
      </w:r>
      <w:r w:rsidR="005B27EE">
        <w:rPr>
          <w:color w:val="000000" w:themeColor="text1"/>
          <w:lang w:val="en-GB"/>
        </w:rPr>
        <w:t>preliminary step</w:t>
      </w:r>
      <w:r w:rsidR="005B27EE" w:rsidRPr="005B27EE">
        <w:rPr>
          <w:color w:val="000000" w:themeColor="text1"/>
          <w:lang w:val="en-GB"/>
        </w:rPr>
        <w:t xml:space="preserve"> was the definition </w:t>
      </w:r>
      <w:r w:rsidR="005B27EE">
        <w:rPr>
          <w:lang w:val="en-GB"/>
        </w:rPr>
        <w:t xml:space="preserve">of </w:t>
      </w:r>
      <w:proofErr w:type="gramStart"/>
      <w:r w:rsidR="005B27EE">
        <w:rPr>
          <w:lang w:val="en-GB"/>
        </w:rPr>
        <w:t>5 time</w:t>
      </w:r>
      <w:proofErr w:type="gramEnd"/>
      <w:r w:rsidR="005B27EE">
        <w:rPr>
          <w:lang w:val="en-GB"/>
        </w:rPr>
        <w:t xml:space="preserve"> windows duration (e.g., subsequence length) </w:t>
      </w:r>
      <w:r w:rsidR="005B27EE">
        <w:rPr>
          <w:color w:val="000000" w:themeColor="text1"/>
          <w:lang w:val="en-GB"/>
        </w:rPr>
        <w:t>and</w:t>
      </w:r>
      <w:r w:rsidR="005B27EE" w:rsidRPr="005B27EE">
        <w:rPr>
          <w:color w:val="000000" w:themeColor="text1"/>
          <w:lang w:val="en-GB"/>
        </w:rPr>
        <w:t xml:space="preserve"> 5 contexts </w:t>
      </w:r>
      <w:r w:rsidR="005B27EE">
        <w:rPr>
          <w:color w:val="000000" w:themeColor="text1"/>
          <w:lang w:val="en-GB"/>
        </w:rPr>
        <w:t xml:space="preserve">for the CMP calculation, summarized </w:t>
      </w:r>
      <w:r w:rsidR="005B27EE">
        <w:rPr>
          <w:lang w:val="en-GB"/>
        </w:rPr>
        <w:t>in Table 1.</w:t>
      </w:r>
    </w:p>
    <w:p w14:paraId="7FD273CE" w14:textId="608003C5" w:rsidR="001A76C4" w:rsidRPr="00A07550" w:rsidRDefault="001A76C4" w:rsidP="004F3CDC">
      <w:pPr>
        <w:pStyle w:val="Els-caption"/>
        <w:jc w:val="center"/>
        <w:rPr>
          <w:lang w:val="en-GB"/>
        </w:rPr>
      </w:pPr>
      <w:r w:rsidRPr="00A07550">
        <w:rPr>
          <w:b/>
          <w:bCs/>
          <w:lang w:val="en-GB"/>
        </w:rPr>
        <w:t>Table 1</w:t>
      </w:r>
      <w:r w:rsidR="006555F2" w:rsidRPr="00A07550">
        <w:rPr>
          <w:b/>
          <w:bCs/>
          <w:lang w:val="en-GB"/>
        </w:rPr>
        <w:t>.</w:t>
      </w:r>
      <w:r w:rsidR="006555F2" w:rsidRPr="00A07550">
        <w:rPr>
          <w:lang w:val="en-GB"/>
        </w:rPr>
        <w:t xml:space="preserve"> Summary of resulting time windows and subsequence length</w:t>
      </w:r>
      <w:r w:rsidRPr="00A07550">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A07550" w14:paraId="0345BEE8" w14:textId="77777777" w:rsidTr="00E60541">
        <w:trPr>
          <w:jc w:val="center"/>
        </w:trPr>
        <w:tc>
          <w:tcPr>
            <w:tcW w:w="4537" w:type="dxa"/>
            <w:gridSpan w:val="4"/>
            <w:tcBorders>
              <w:top w:val="single" w:sz="4" w:space="0" w:color="auto"/>
              <w:bottom w:val="single" w:sz="4" w:space="0" w:color="auto"/>
            </w:tcBorders>
          </w:tcPr>
          <w:p w14:paraId="7E31178D" w14:textId="1D28DE4B" w:rsidR="004F3CDC" w:rsidRPr="00A07550" w:rsidRDefault="004F3CDC" w:rsidP="004F3CDC">
            <w:pPr>
              <w:pStyle w:val="Els-table-text"/>
              <w:jc w:val="center"/>
              <w:rPr>
                <w:lang w:val="en-GB"/>
              </w:rPr>
            </w:pPr>
            <w:r w:rsidRPr="00A07550">
              <w:rPr>
                <w:lang w:val="en-GB"/>
              </w:rPr>
              <w:t>Time Window</w:t>
            </w:r>
          </w:p>
        </w:tc>
        <w:tc>
          <w:tcPr>
            <w:tcW w:w="4536" w:type="dxa"/>
            <w:gridSpan w:val="4"/>
            <w:tcBorders>
              <w:top w:val="single" w:sz="4" w:space="0" w:color="auto"/>
              <w:bottom w:val="single" w:sz="4" w:space="0" w:color="auto"/>
            </w:tcBorders>
          </w:tcPr>
          <w:p w14:paraId="216D904E" w14:textId="1CF75D76" w:rsidR="004F3CDC" w:rsidRPr="00A07550" w:rsidRDefault="004F3CDC" w:rsidP="004F3CDC">
            <w:pPr>
              <w:pStyle w:val="Els-table-text"/>
              <w:jc w:val="center"/>
              <w:rPr>
                <w:lang w:val="en-GB"/>
              </w:rPr>
            </w:pPr>
            <w:r w:rsidRPr="00A07550">
              <w:rPr>
                <w:lang w:val="en-GB"/>
              </w:rPr>
              <w:t>Context</w:t>
            </w:r>
          </w:p>
        </w:tc>
      </w:tr>
      <w:tr w:rsidR="004F3CDC" w:rsidRPr="00A07550"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A07550" w:rsidRDefault="004F3CDC" w:rsidP="004F3CDC">
            <w:pPr>
              <w:pStyle w:val="Els-table-text"/>
              <w:jc w:val="center"/>
              <w:rPr>
                <w:lang w:val="en-GB"/>
              </w:rPr>
            </w:pPr>
            <w:r w:rsidRPr="00A07550">
              <w:rPr>
                <w:lang w:val="en-GB"/>
              </w:rPr>
              <w:t>ID</w:t>
            </w:r>
          </w:p>
        </w:tc>
        <w:tc>
          <w:tcPr>
            <w:tcW w:w="1458" w:type="dxa"/>
            <w:tcBorders>
              <w:top w:val="single" w:sz="4" w:space="0" w:color="auto"/>
              <w:bottom w:val="single" w:sz="4" w:space="0" w:color="auto"/>
            </w:tcBorders>
          </w:tcPr>
          <w:p w14:paraId="47B1B267" w14:textId="79D7CDAA" w:rsidR="004F3CDC" w:rsidRPr="00A07550" w:rsidRDefault="004F3CDC" w:rsidP="004F3CDC">
            <w:pPr>
              <w:pStyle w:val="Els-table-text"/>
              <w:jc w:val="center"/>
              <w:rPr>
                <w:lang w:val="en-GB"/>
              </w:rPr>
            </w:pPr>
            <w:r w:rsidRPr="00A07550">
              <w:rPr>
                <w:lang w:val="en-GB"/>
              </w:rPr>
              <w:t>Interval</w:t>
            </w:r>
          </w:p>
        </w:tc>
        <w:tc>
          <w:tcPr>
            <w:tcW w:w="1134" w:type="dxa"/>
            <w:tcBorders>
              <w:top w:val="single" w:sz="4" w:space="0" w:color="auto"/>
              <w:bottom w:val="single" w:sz="4" w:space="0" w:color="auto"/>
            </w:tcBorders>
          </w:tcPr>
          <w:p w14:paraId="0715E9F8" w14:textId="6A570E80"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6EBD8CAF" w14:textId="2B849E4C" w:rsidR="004F3CDC" w:rsidRPr="00A07550" w:rsidRDefault="004F3CDC" w:rsidP="004F3CDC">
            <w:pPr>
              <w:pStyle w:val="Els-table-text"/>
              <w:jc w:val="center"/>
              <w:rPr>
                <w:lang w:val="en-GB"/>
              </w:rPr>
            </w:pPr>
            <w:r w:rsidRPr="00A07550">
              <w:rPr>
                <w:lang w:val="en-GB"/>
              </w:rPr>
              <w:t>Observations</w:t>
            </w:r>
          </w:p>
        </w:tc>
        <w:tc>
          <w:tcPr>
            <w:tcW w:w="1134" w:type="dxa"/>
            <w:tcBorders>
              <w:top w:val="single" w:sz="4" w:space="0" w:color="auto"/>
              <w:bottom w:val="single" w:sz="4" w:space="0" w:color="auto"/>
            </w:tcBorders>
          </w:tcPr>
          <w:p w14:paraId="6FD859B9" w14:textId="24F22A84" w:rsidR="004F3CDC" w:rsidRPr="00A07550" w:rsidRDefault="004F3CDC" w:rsidP="004F3CDC">
            <w:pPr>
              <w:pStyle w:val="Els-table-text"/>
              <w:jc w:val="center"/>
              <w:rPr>
                <w:lang w:val="en-GB"/>
              </w:rPr>
            </w:pPr>
            <w:r w:rsidRPr="00A07550">
              <w:rPr>
                <w:lang w:val="en-GB"/>
              </w:rPr>
              <w:t>ID</w:t>
            </w:r>
          </w:p>
        </w:tc>
        <w:tc>
          <w:tcPr>
            <w:tcW w:w="1275" w:type="dxa"/>
            <w:tcBorders>
              <w:top w:val="single" w:sz="4" w:space="0" w:color="auto"/>
              <w:bottom w:val="single" w:sz="4" w:space="0" w:color="auto"/>
            </w:tcBorders>
          </w:tcPr>
          <w:p w14:paraId="1371ED2D" w14:textId="3A8A89E1" w:rsidR="004F3CDC" w:rsidRPr="00A07550" w:rsidRDefault="004F3CDC" w:rsidP="004F3CDC">
            <w:pPr>
              <w:pStyle w:val="Els-table-text"/>
              <w:jc w:val="center"/>
              <w:rPr>
                <w:lang w:val="en-GB"/>
              </w:rPr>
            </w:pPr>
            <w:r w:rsidRPr="00A07550">
              <w:rPr>
                <w:lang w:val="en-GB"/>
              </w:rPr>
              <w:t>Interval</w:t>
            </w:r>
          </w:p>
        </w:tc>
        <w:tc>
          <w:tcPr>
            <w:tcW w:w="993" w:type="dxa"/>
            <w:tcBorders>
              <w:top w:val="single" w:sz="4" w:space="0" w:color="auto"/>
              <w:bottom w:val="single" w:sz="4" w:space="0" w:color="auto"/>
            </w:tcBorders>
          </w:tcPr>
          <w:p w14:paraId="090835E7" w14:textId="2EBC0E4C" w:rsidR="004F3CDC" w:rsidRPr="00A07550" w:rsidRDefault="004F3CDC" w:rsidP="004F3CDC">
            <w:pPr>
              <w:pStyle w:val="Els-table-text"/>
              <w:jc w:val="center"/>
              <w:rPr>
                <w:lang w:val="en-GB"/>
              </w:rPr>
            </w:pPr>
            <w:r w:rsidRPr="00A07550">
              <w:rPr>
                <w:lang w:val="en-GB"/>
              </w:rPr>
              <w:t>Duration</w:t>
            </w:r>
          </w:p>
        </w:tc>
        <w:tc>
          <w:tcPr>
            <w:tcW w:w="1134" w:type="dxa"/>
            <w:tcBorders>
              <w:top w:val="single" w:sz="4" w:space="0" w:color="auto"/>
              <w:bottom w:val="single" w:sz="4" w:space="0" w:color="auto"/>
            </w:tcBorders>
          </w:tcPr>
          <w:p w14:paraId="0F4D954C" w14:textId="7F7D5817" w:rsidR="004F3CDC" w:rsidRPr="00A07550" w:rsidRDefault="004F3CDC" w:rsidP="004F3CDC">
            <w:pPr>
              <w:pStyle w:val="Els-table-text"/>
              <w:jc w:val="center"/>
              <w:rPr>
                <w:lang w:val="en-GB"/>
              </w:rPr>
            </w:pPr>
            <w:r w:rsidRPr="00A07550">
              <w:rPr>
                <w:lang w:val="en-GB"/>
              </w:rPr>
              <w:t>Observations</w:t>
            </w:r>
          </w:p>
        </w:tc>
      </w:tr>
      <w:tr w:rsidR="004F3CDC" w:rsidRPr="00A07550" w14:paraId="7F6D10A1" w14:textId="2E65365D" w:rsidTr="008267B1">
        <w:trPr>
          <w:jc w:val="center"/>
        </w:trPr>
        <w:tc>
          <w:tcPr>
            <w:tcW w:w="811" w:type="dxa"/>
            <w:tcBorders>
              <w:top w:val="single" w:sz="4" w:space="0" w:color="auto"/>
            </w:tcBorders>
          </w:tcPr>
          <w:p w14:paraId="1378EE0E" w14:textId="1050B43A" w:rsidR="004F3CDC" w:rsidRPr="00A07550" w:rsidRDefault="004F3CDC" w:rsidP="004F3CDC">
            <w:pPr>
              <w:pStyle w:val="Els-table-text"/>
              <w:jc w:val="center"/>
              <w:rPr>
                <w:i/>
                <w:iCs/>
                <w:vertAlign w:val="subscript"/>
                <w:lang w:val="en-GB"/>
              </w:rPr>
            </w:pPr>
            <w:r w:rsidRPr="00A07550">
              <w:rPr>
                <w:i/>
                <w:iCs/>
                <w:lang w:val="en-GB"/>
              </w:rPr>
              <w:t>t</w:t>
            </w:r>
            <w:r w:rsidRPr="00A07550">
              <w:rPr>
                <w:i/>
                <w:iCs/>
                <w:vertAlign w:val="subscript"/>
                <w:lang w:val="en-GB"/>
              </w:rPr>
              <w:t>w,1</w:t>
            </w:r>
            <w:r w:rsidRPr="00A07550">
              <w:rPr>
                <w:i/>
                <w:iCs/>
                <w:lang w:val="en-GB"/>
              </w:rPr>
              <w:t xml:space="preserve"> = m</w:t>
            </w:r>
            <w:r w:rsidRPr="00A07550">
              <w:rPr>
                <w:i/>
                <w:iCs/>
                <w:vertAlign w:val="subscript"/>
                <w:lang w:val="en-GB"/>
              </w:rPr>
              <w:t>1</w:t>
            </w:r>
          </w:p>
        </w:tc>
        <w:tc>
          <w:tcPr>
            <w:tcW w:w="1458" w:type="dxa"/>
            <w:tcBorders>
              <w:top w:val="single" w:sz="4" w:space="0" w:color="auto"/>
            </w:tcBorders>
          </w:tcPr>
          <w:p w14:paraId="1E15B2D3" w14:textId="2ECFC01B" w:rsidR="004F3CDC" w:rsidRPr="00A07550" w:rsidRDefault="008267B1" w:rsidP="004F3CDC">
            <w:pPr>
              <w:pStyle w:val="Els-table-text"/>
              <w:jc w:val="center"/>
              <w:rPr>
                <w:lang w:val="en-GB"/>
              </w:rPr>
            </w:pPr>
            <w:r w:rsidRPr="00A07550">
              <w:rPr>
                <w:lang w:val="en-GB"/>
              </w:rPr>
              <w:t>[</w:t>
            </w:r>
            <w:r w:rsidR="004F3CDC" w:rsidRPr="00A07550">
              <w:rPr>
                <w:lang w:val="en-GB"/>
              </w:rPr>
              <w:t>00:00 - 06:1</w:t>
            </w:r>
            <w:r w:rsidRPr="00A07550">
              <w:rPr>
                <w:lang w:val="en-GB"/>
              </w:rPr>
              <w:t>5)</w:t>
            </w:r>
          </w:p>
        </w:tc>
        <w:tc>
          <w:tcPr>
            <w:tcW w:w="1134" w:type="dxa"/>
            <w:tcBorders>
              <w:top w:val="single" w:sz="4" w:space="0" w:color="auto"/>
            </w:tcBorders>
          </w:tcPr>
          <w:p w14:paraId="417A03C5" w14:textId="36E7D6E1" w:rsidR="004F3CDC" w:rsidRPr="00A07550" w:rsidRDefault="004F3CDC" w:rsidP="004F3CDC">
            <w:pPr>
              <w:pStyle w:val="Els-table-text"/>
              <w:jc w:val="center"/>
              <w:rPr>
                <w:lang w:val="en-GB"/>
              </w:rPr>
            </w:pPr>
            <w:r w:rsidRPr="00A07550">
              <w:rPr>
                <w:lang w:val="en-GB"/>
              </w:rPr>
              <w:t>6 h 15 min</w:t>
            </w:r>
          </w:p>
        </w:tc>
        <w:tc>
          <w:tcPr>
            <w:tcW w:w="1134" w:type="dxa"/>
            <w:tcBorders>
              <w:top w:val="single" w:sz="4" w:space="0" w:color="auto"/>
            </w:tcBorders>
          </w:tcPr>
          <w:p w14:paraId="00EF8279" w14:textId="19B98A46" w:rsidR="004F3CDC" w:rsidRPr="00A07550" w:rsidRDefault="004F3CDC" w:rsidP="004F3CDC">
            <w:pPr>
              <w:pStyle w:val="Els-table-text"/>
              <w:jc w:val="center"/>
              <w:rPr>
                <w:lang w:val="en-GB"/>
              </w:rPr>
            </w:pPr>
            <w:r w:rsidRPr="00A07550">
              <w:rPr>
                <w:lang w:val="en-GB"/>
              </w:rPr>
              <w:t>25</w:t>
            </w:r>
          </w:p>
        </w:tc>
        <w:tc>
          <w:tcPr>
            <w:tcW w:w="1134" w:type="dxa"/>
            <w:tcBorders>
              <w:top w:val="single" w:sz="4" w:space="0" w:color="auto"/>
            </w:tcBorders>
          </w:tcPr>
          <w:p w14:paraId="72952A7B" w14:textId="7472523E"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c,1</w:t>
            </w:r>
          </w:p>
        </w:tc>
        <w:tc>
          <w:tcPr>
            <w:tcW w:w="1275" w:type="dxa"/>
            <w:tcBorders>
              <w:top w:val="single" w:sz="4" w:space="0" w:color="auto"/>
            </w:tcBorders>
          </w:tcPr>
          <w:p w14:paraId="068B7C8B" w14:textId="19A73EBF" w:rsidR="004F3CDC" w:rsidRPr="00A07550" w:rsidRDefault="008267B1" w:rsidP="004F3CDC">
            <w:pPr>
              <w:pStyle w:val="Els-table-text"/>
              <w:jc w:val="center"/>
              <w:rPr>
                <w:lang w:val="en-GB"/>
              </w:rPr>
            </w:pPr>
            <w:r w:rsidRPr="00A07550">
              <w:rPr>
                <w:lang w:val="en-GB"/>
              </w:rPr>
              <w:t>[</w:t>
            </w:r>
            <w:r w:rsidR="004F3CDC" w:rsidRPr="00A07550">
              <w:rPr>
                <w:lang w:val="en-GB"/>
              </w:rPr>
              <w:t>00:00 - 01:00</w:t>
            </w:r>
            <w:r w:rsidRPr="00A07550">
              <w:rPr>
                <w:lang w:val="en-GB"/>
              </w:rPr>
              <w:t>]</w:t>
            </w:r>
          </w:p>
        </w:tc>
        <w:tc>
          <w:tcPr>
            <w:tcW w:w="993" w:type="dxa"/>
            <w:tcBorders>
              <w:top w:val="single" w:sz="4" w:space="0" w:color="auto"/>
            </w:tcBorders>
          </w:tcPr>
          <w:p w14:paraId="310AB3B4" w14:textId="5E3118B1" w:rsidR="004F3CDC" w:rsidRPr="00A07550" w:rsidRDefault="004F3CDC" w:rsidP="004F3CDC">
            <w:pPr>
              <w:pStyle w:val="Els-table-text"/>
              <w:jc w:val="center"/>
              <w:rPr>
                <w:lang w:val="en-GB"/>
              </w:rPr>
            </w:pPr>
            <w:r w:rsidRPr="00A07550">
              <w:rPr>
                <w:lang w:val="en-GB"/>
              </w:rPr>
              <w:t>1 h</w:t>
            </w:r>
          </w:p>
        </w:tc>
        <w:tc>
          <w:tcPr>
            <w:tcW w:w="1134" w:type="dxa"/>
            <w:tcBorders>
              <w:top w:val="single" w:sz="4" w:space="0" w:color="auto"/>
            </w:tcBorders>
          </w:tcPr>
          <w:p w14:paraId="7BE358A3" w14:textId="4BC2FCF2" w:rsidR="004F3CDC" w:rsidRPr="00A07550" w:rsidRDefault="004F3CDC" w:rsidP="004F3CDC">
            <w:pPr>
              <w:pStyle w:val="Els-table-text"/>
              <w:jc w:val="center"/>
              <w:rPr>
                <w:lang w:val="en-GB"/>
              </w:rPr>
            </w:pPr>
            <w:r w:rsidRPr="00A07550">
              <w:rPr>
                <w:lang w:val="en-GB"/>
              </w:rPr>
              <w:t>4</w:t>
            </w:r>
          </w:p>
        </w:tc>
      </w:tr>
      <w:tr w:rsidR="004F3CDC" w:rsidRPr="00A07550" w14:paraId="575CBA89" w14:textId="5BCC50A9" w:rsidTr="008267B1">
        <w:trPr>
          <w:jc w:val="center"/>
        </w:trPr>
        <w:tc>
          <w:tcPr>
            <w:tcW w:w="811" w:type="dxa"/>
          </w:tcPr>
          <w:p w14:paraId="497B518E" w14:textId="3B800018"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w,2</w:t>
            </w:r>
            <w:r w:rsidRPr="00A07550">
              <w:rPr>
                <w:i/>
                <w:iCs/>
                <w:lang w:val="en-GB"/>
              </w:rPr>
              <w:t>= m</w:t>
            </w:r>
            <w:r w:rsidRPr="00A07550">
              <w:rPr>
                <w:i/>
                <w:iCs/>
                <w:vertAlign w:val="subscript"/>
                <w:lang w:val="en-GB"/>
              </w:rPr>
              <w:t>2</w:t>
            </w:r>
          </w:p>
        </w:tc>
        <w:tc>
          <w:tcPr>
            <w:tcW w:w="1458" w:type="dxa"/>
          </w:tcPr>
          <w:p w14:paraId="1623E4EE" w14:textId="55295583" w:rsidR="004F3CDC" w:rsidRPr="00A07550" w:rsidRDefault="008267B1" w:rsidP="004F3CDC">
            <w:pPr>
              <w:pStyle w:val="Els-table-text"/>
              <w:jc w:val="center"/>
              <w:rPr>
                <w:lang w:val="en-GB"/>
              </w:rPr>
            </w:pPr>
            <w:r w:rsidRPr="00A07550">
              <w:rPr>
                <w:lang w:val="en-GB"/>
              </w:rPr>
              <w:t>[</w:t>
            </w:r>
            <w:r w:rsidR="004F3CDC" w:rsidRPr="00A07550">
              <w:rPr>
                <w:lang w:val="en-GB"/>
              </w:rPr>
              <w:t>06:15 - 08:4</w:t>
            </w:r>
            <w:r w:rsidRPr="00A07550">
              <w:rPr>
                <w:lang w:val="en-GB"/>
              </w:rPr>
              <w:t>5)</w:t>
            </w:r>
          </w:p>
        </w:tc>
        <w:tc>
          <w:tcPr>
            <w:tcW w:w="1134" w:type="dxa"/>
          </w:tcPr>
          <w:p w14:paraId="7A1247D0" w14:textId="68C0E391" w:rsidR="004F3CDC" w:rsidRPr="00A07550" w:rsidRDefault="008267B1" w:rsidP="004F3CDC">
            <w:pPr>
              <w:pStyle w:val="Els-table-text"/>
              <w:jc w:val="center"/>
              <w:rPr>
                <w:lang w:val="en-GB"/>
              </w:rPr>
            </w:pPr>
            <w:r w:rsidRPr="00A07550">
              <w:rPr>
                <w:lang w:val="en-GB"/>
              </w:rPr>
              <w:t>2</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2A59F019" w14:textId="261F00CB" w:rsidR="004F3CDC" w:rsidRPr="00A07550" w:rsidRDefault="004F3CDC" w:rsidP="004F3CDC">
            <w:pPr>
              <w:pStyle w:val="Els-table-text"/>
              <w:jc w:val="center"/>
              <w:rPr>
                <w:lang w:val="en-GB"/>
              </w:rPr>
            </w:pPr>
            <w:r w:rsidRPr="00A07550">
              <w:rPr>
                <w:lang w:val="en-GB"/>
              </w:rPr>
              <w:t>10</w:t>
            </w:r>
          </w:p>
        </w:tc>
        <w:tc>
          <w:tcPr>
            <w:tcW w:w="1134" w:type="dxa"/>
          </w:tcPr>
          <w:p w14:paraId="0DABDF2D" w14:textId="78F2295B"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c,2</w:t>
            </w:r>
          </w:p>
        </w:tc>
        <w:tc>
          <w:tcPr>
            <w:tcW w:w="1275" w:type="dxa"/>
          </w:tcPr>
          <w:p w14:paraId="153509B5" w14:textId="27733C86" w:rsidR="004F3CDC" w:rsidRPr="00A07550" w:rsidRDefault="008267B1" w:rsidP="004F3CDC">
            <w:pPr>
              <w:pStyle w:val="Els-table-text"/>
              <w:jc w:val="center"/>
              <w:rPr>
                <w:lang w:val="en-GB"/>
              </w:rPr>
            </w:pPr>
            <w:r w:rsidRPr="00A07550">
              <w:rPr>
                <w:lang w:val="en-GB"/>
              </w:rPr>
              <w:t>[</w:t>
            </w:r>
            <w:r w:rsidR="004F3CDC" w:rsidRPr="00A07550">
              <w:rPr>
                <w:lang w:val="en-GB"/>
              </w:rPr>
              <w:t>05:15 - 06:15</w:t>
            </w:r>
            <w:r w:rsidRPr="00A07550">
              <w:rPr>
                <w:lang w:val="en-GB"/>
              </w:rPr>
              <w:t>]</w:t>
            </w:r>
          </w:p>
        </w:tc>
        <w:tc>
          <w:tcPr>
            <w:tcW w:w="993" w:type="dxa"/>
          </w:tcPr>
          <w:p w14:paraId="54C64E1E" w14:textId="6C2BCB84" w:rsidR="004F3CDC" w:rsidRPr="00A07550" w:rsidRDefault="004F3CDC" w:rsidP="004F3CDC">
            <w:pPr>
              <w:pStyle w:val="Els-table-text"/>
              <w:jc w:val="center"/>
              <w:rPr>
                <w:lang w:val="en-GB"/>
              </w:rPr>
            </w:pPr>
            <w:r w:rsidRPr="00A07550">
              <w:rPr>
                <w:lang w:val="en-GB"/>
              </w:rPr>
              <w:t>1 h</w:t>
            </w:r>
          </w:p>
        </w:tc>
        <w:tc>
          <w:tcPr>
            <w:tcW w:w="1134" w:type="dxa"/>
          </w:tcPr>
          <w:p w14:paraId="483F4F84" w14:textId="3CA0C9B2" w:rsidR="004F3CDC" w:rsidRPr="00A07550" w:rsidRDefault="004F3CDC" w:rsidP="004F3CDC">
            <w:pPr>
              <w:pStyle w:val="Els-table-text"/>
              <w:jc w:val="center"/>
              <w:rPr>
                <w:lang w:val="en-GB"/>
              </w:rPr>
            </w:pPr>
            <w:r w:rsidRPr="00A07550">
              <w:rPr>
                <w:lang w:val="en-GB"/>
              </w:rPr>
              <w:t>4</w:t>
            </w:r>
          </w:p>
        </w:tc>
      </w:tr>
      <w:tr w:rsidR="004F3CDC" w:rsidRPr="00A07550" w14:paraId="02C9C487" w14:textId="3FDA58EA" w:rsidTr="008267B1">
        <w:trPr>
          <w:jc w:val="center"/>
        </w:trPr>
        <w:tc>
          <w:tcPr>
            <w:tcW w:w="811" w:type="dxa"/>
          </w:tcPr>
          <w:p w14:paraId="35788135" w14:textId="19D51A9F"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w,3</w:t>
            </w:r>
            <w:r w:rsidRPr="00A07550">
              <w:rPr>
                <w:i/>
                <w:iCs/>
                <w:lang w:val="en-GB"/>
              </w:rPr>
              <w:t>= m</w:t>
            </w:r>
            <w:r w:rsidRPr="00A07550">
              <w:rPr>
                <w:i/>
                <w:iCs/>
                <w:vertAlign w:val="subscript"/>
                <w:lang w:val="en-GB"/>
              </w:rPr>
              <w:t>3</w:t>
            </w:r>
          </w:p>
        </w:tc>
        <w:tc>
          <w:tcPr>
            <w:tcW w:w="1458" w:type="dxa"/>
          </w:tcPr>
          <w:p w14:paraId="1B6CF03D" w14:textId="12BE7D26" w:rsidR="004F3CDC" w:rsidRPr="00A07550" w:rsidRDefault="008267B1" w:rsidP="004F3CDC">
            <w:pPr>
              <w:pStyle w:val="Els-table-text"/>
              <w:jc w:val="center"/>
              <w:rPr>
                <w:lang w:val="en-GB"/>
              </w:rPr>
            </w:pPr>
            <w:r w:rsidRPr="00A07550">
              <w:rPr>
                <w:lang w:val="en-GB"/>
              </w:rPr>
              <w:t>[</w:t>
            </w:r>
            <w:r w:rsidR="004F3CDC" w:rsidRPr="00A07550">
              <w:rPr>
                <w:lang w:val="en-GB"/>
              </w:rPr>
              <w:t>08:45 - 15:</w:t>
            </w:r>
            <w:r w:rsidRPr="00A07550">
              <w:rPr>
                <w:lang w:val="en-GB"/>
              </w:rPr>
              <w:t>30)</w:t>
            </w:r>
          </w:p>
        </w:tc>
        <w:tc>
          <w:tcPr>
            <w:tcW w:w="1134" w:type="dxa"/>
          </w:tcPr>
          <w:p w14:paraId="3D491F2A" w14:textId="0D0E5D59" w:rsidR="004F3CDC" w:rsidRPr="00A07550" w:rsidRDefault="004F3CDC" w:rsidP="004F3CDC">
            <w:pPr>
              <w:pStyle w:val="Els-table-text"/>
              <w:jc w:val="center"/>
              <w:rPr>
                <w:lang w:val="en-GB"/>
              </w:rPr>
            </w:pPr>
            <w:r w:rsidRPr="00A07550">
              <w:rPr>
                <w:lang w:val="en-GB"/>
              </w:rPr>
              <w:t xml:space="preserve">6 h </w:t>
            </w:r>
            <w:r w:rsidR="008267B1" w:rsidRPr="00A07550">
              <w:rPr>
                <w:lang w:val="en-GB"/>
              </w:rPr>
              <w:t>45</w:t>
            </w:r>
            <w:r w:rsidRPr="00A07550">
              <w:rPr>
                <w:lang w:val="en-GB"/>
              </w:rPr>
              <w:t xml:space="preserve"> min</w:t>
            </w:r>
          </w:p>
        </w:tc>
        <w:tc>
          <w:tcPr>
            <w:tcW w:w="1134" w:type="dxa"/>
          </w:tcPr>
          <w:p w14:paraId="393D6147" w14:textId="0A908AC9" w:rsidR="004F3CDC" w:rsidRPr="00A07550" w:rsidRDefault="004F3CDC" w:rsidP="004F3CDC">
            <w:pPr>
              <w:pStyle w:val="Els-table-text"/>
              <w:jc w:val="center"/>
              <w:rPr>
                <w:lang w:val="en-GB"/>
              </w:rPr>
            </w:pPr>
            <w:r w:rsidRPr="00A07550">
              <w:rPr>
                <w:lang w:val="en-GB"/>
              </w:rPr>
              <w:t>27</w:t>
            </w:r>
          </w:p>
        </w:tc>
        <w:tc>
          <w:tcPr>
            <w:tcW w:w="1134" w:type="dxa"/>
          </w:tcPr>
          <w:p w14:paraId="572416F7" w14:textId="3EBBF44F"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c,3</w:t>
            </w:r>
          </w:p>
        </w:tc>
        <w:tc>
          <w:tcPr>
            <w:tcW w:w="1275" w:type="dxa"/>
          </w:tcPr>
          <w:p w14:paraId="667EC8BC" w14:textId="685BCBCC" w:rsidR="004F3CDC" w:rsidRPr="00A07550" w:rsidRDefault="008267B1" w:rsidP="004F3CDC">
            <w:pPr>
              <w:pStyle w:val="Els-table-text"/>
              <w:jc w:val="center"/>
              <w:rPr>
                <w:lang w:val="en-GB"/>
              </w:rPr>
            </w:pPr>
            <w:r w:rsidRPr="00A07550">
              <w:rPr>
                <w:lang w:val="en-GB"/>
              </w:rPr>
              <w:t>[</w:t>
            </w:r>
            <w:r w:rsidR="004F3CDC" w:rsidRPr="00A07550">
              <w:rPr>
                <w:lang w:val="en-GB"/>
              </w:rPr>
              <w:t>0</w:t>
            </w:r>
            <w:r w:rsidR="00C677F7">
              <w:rPr>
                <w:lang w:val="en-GB"/>
              </w:rPr>
              <w:t>7</w:t>
            </w:r>
            <w:r w:rsidR="004F3CDC" w:rsidRPr="00A07550">
              <w:rPr>
                <w:lang w:val="en-GB"/>
              </w:rPr>
              <w:t>:</w:t>
            </w:r>
            <w:r w:rsidR="00C677F7">
              <w:rPr>
                <w:lang w:val="en-GB"/>
              </w:rPr>
              <w:t>45</w:t>
            </w:r>
            <w:r w:rsidR="004F3CDC" w:rsidRPr="00A07550">
              <w:rPr>
                <w:lang w:val="en-GB"/>
              </w:rPr>
              <w:t xml:space="preserve"> - 08:45</w:t>
            </w:r>
            <w:r w:rsidRPr="00A07550">
              <w:rPr>
                <w:lang w:val="en-GB"/>
              </w:rPr>
              <w:t>]</w:t>
            </w:r>
          </w:p>
        </w:tc>
        <w:tc>
          <w:tcPr>
            <w:tcW w:w="993" w:type="dxa"/>
          </w:tcPr>
          <w:p w14:paraId="2B8A9FF3" w14:textId="07EAA987" w:rsidR="004F3CDC" w:rsidRPr="00A07550" w:rsidRDefault="004F3CDC" w:rsidP="004F3CDC">
            <w:pPr>
              <w:pStyle w:val="Els-table-text"/>
              <w:jc w:val="center"/>
              <w:rPr>
                <w:lang w:val="en-GB"/>
              </w:rPr>
            </w:pPr>
            <w:r w:rsidRPr="00A07550">
              <w:rPr>
                <w:lang w:val="en-GB"/>
              </w:rPr>
              <w:t>1 h</w:t>
            </w:r>
          </w:p>
        </w:tc>
        <w:tc>
          <w:tcPr>
            <w:tcW w:w="1134" w:type="dxa"/>
          </w:tcPr>
          <w:p w14:paraId="3691DA4E" w14:textId="1CDD1BB5" w:rsidR="004F3CDC" w:rsidRPr="00A07550" w:rsidRDefault="004F3CDC" w:rsidP="004F3CDC">
            <w:pPr>
              <w:pStyle w:val="Els-table-text"/>
              <w:jc w:val="center"/>
              <w:rPr>
                <w:lang w:val="en-GB"/>
              </w:rPr>
            </w:pPr>
            <w:r w:rsidRPr="00A07550">
              <w:rPr>
                <w:lang w:val="en-GB"/>
              </w:rPr>
              <w:t>4</w:t>
            </w:r>
          </w:p>
        </w:tc>
      </w:tr>
      <w:tr w:rsidR="004F3CDC" w:rsidRPr="00A07550" w14:paraId="47BE287E" w14:textId="1470BF40" w:rsidTr="008267B1">
        <w:trPr>
          <w:jc w:val="center"/>
        </w:trPr>
        <w:tc>
          <w:tcPr>
            <w:tcW w:w="811" w:type="dxa"/>
          </w:tcPr>
          <w:p w14:paraId="37C027BB" w14:textId="68F087E9"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w,4</w:t>
            </w:r>
            <w:r w:rsidRPr="00A07550">
              <w:rPr>
                <w:i/>
                <w:iCs/>
                <w:lang w:val="en-GB"/>
              </w:rPr>
              <w:t>= m</w:t>
            </w:r>
            <w:r w:rsidRPr="00A07550">
              <w:rPr>
                <w:i/>
                <w:iCs/>
                <w:vertAlign w:val="subscript"/>
                <w:lang w:val="en-GB"/>
              </w:rPr>
              <w:t>4</w:t>
            </w:r>
          </w:p>
        </w:tc>
        <w:tc>
          <w:tcPr>
            <w:tcW w:w="1458" w:type="dxa"/>
          </w:tcPr>
          <w:p w14:paraId="6687C7CF" w14:textId="16E17EC7" w:rsidR="004F3CDC" w:rsidRPr="00A07550" w:rsidRDefault="008267B1" w:rsidP="004F3CDC">
            <w:pPr>
              <w:pStyle w:val="Els-table-text"/>
              <w:jc w:val="center"/>
              <w:rPr>
                <w:lang w:val="en-GB"/>
              </w:rPr>
            </w:pPr>
            <w:r w:rsidRPr="00A07550">
              <w:rPr>
                <w:lang w:val="en-GB"/>
              </w:rPr>
              <w:t>[</w:t>
            </w:r>
            <w:r w:rsidR="004F3CDC" w:rsidRPr="00A07550">
              <w:rPr>
                <w:lang w:val="en-GB"/>
              </w:rPr>
              <w:t xml:space="preserve">15:30 </w:t>
            </w:r>
            <w:r w:rsidRPr="00A07550">
              <w:rPr>
                <w:lang w:val="en-GB"/>
              </w:rPr>
              <w:t>–</w:t>
            </w:r>
            <w:r w:rsidR="004F3CDC" w:rsidRPr="00A07550">
              <w:rPr>
                <w:lang w:val="en-GB"/>
              </w:rPr>
              <w:t xml:space="preserve"> 1</w:t>
            </w:r>
            <w:r w:rsidRPr="00A07550">
              <w:rPr>
                <w:lang w:val="en-GB"/>
              </w:rPr>
              <w:t>9:00)</w:t>
            </w:r>
          </w:p>
        </w:tc>
        <w:tc>
          <w:tcPr>
            <w:tcW w:w="1134" w:type="dxa"/>
          </w:tcPr>
          <w:p w14:paraId="0209459E" w14:textId="4591E405" w:rsidR="004F3CDC" w:rsidRPr="00A07550" w:rsidRDefault="008267B1" w:rsidP="004F3CDC">
            <w:pPr>
              <w:pStyle w:val="Els-table-text"/>
              <w:jc w:val="center"/>
              <w:rPr>
                <w:lang w:val="en-GB"/>
              </w:rPr>
            </w:pPr>
            <w:r w:rsidRPr="00A07550">
              <w:rPr>
                <w:lang w:val="en-GB"/>
              </w:rPr>
              <w:t>3</w:t>
            </w:r>
            <w:r w:rsidR="004F3CDC" w:rsidRPr="00A07550">
              <w:rPr>
                <w:lang w:val="en-GB"/>
              </w:rPr>
              <w:t xml:space="preserve"> h </w:t>
            </w:r>
            <w:r w:rsidRPr="00A07550">
              <w:rPr>
                <w:lang w:val="en-GB"/>
              </w:rPr>
              <w:t>30</w:t>
            </w:r>
            <w:r w:rsidR="004F3CDC" w:rsidRPr="00A07550">
              <w:rPr>
                <w:lang w:val="en-GB"/>
              </w:rPr>
              <w:t xml:space="preserve"> min</w:t>
            </w:r>
          </w:p>
        </w:tc>
        <w:tc>
          <w:tcPr>
            <w:tcW w:w="1134" w:type="dxa"/>
          </w:tcPr>
          <w:p w14:paraId="38C063B7" w14:textId="4C273E96" w:rsidR="004F3CDC" w:rsidRPr="00A07550" w:rsidRDefault="004F3CDC" w:rsidP="004F3CDC">
            <w:pPr>
              <w:pStyle w:val="Els-table-text"/>
              <w:jc w:val="center"/>
              <w:rPr>
                <w:lang w:val="en-GB"/>
              </w:rPr>
            </w:pPr>
            <w:r w:rsidRPr="00A07550">
              <w:rPr>
                <w:lang w:val="en-GB"/>
              </w:rPr>
              <w:t>14</w:t>
            </w:r>
          </w:p>
        </w:tc>
        <w:tc>
          <w:tcPr>
            <w:tcW w:w="1134" w:type="dxa"/>
          </w:tcPr>
          <w:p w14:paraId="601979BF" w14:textId="2E51BF69"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c,4</w:t>
            </w:r>
          </w:p>
        </w:tc>
        <w:tc>
          <w:tcPr>
            <w:tcW w:w="1275" w:type="dxa"/>
          </w:tcPr>
          <w:p w14:paraId="5CF050CA" w14:textId="4A3EE50C" w:rsidR="004F3CDC" w:rsidRPr="00A07550" w:rsidRDefault="008267B1" w:rsidP="004F3CDC">
            <w:pPr>
              <w:pStyle w:val="Els-table-text"/>
              <w:jc w:val="center"/>
              <w:rPr>
                <w:lang w:val="en-GB"/>
              </w:rPr>
            </w:pPr>
            <w:r w:rsidRPr="00A07550">
              <w:rPr>
                <w:lang w:val="en-GB"/>
              </w:rPr>
              <w:t>[</w:t>
            </w:r>
            <w:r w:rsidR="00C677F7">
              <w:rPr>
                <w:lang w:val="en-GB"/>
              </w:rPr>
              <w:t>14</w:t>
            </w:r>
            <w:r w:rsidR="004F3CDC" w:rsidRPr="00A07550">
              <w:rPr>
                <w:lang w:val="en-GB"/>
              </w:rPr>
              <w:t>:</w:t>
            </w:r>
            <w:r w:rsidR="00C677F7">
              <w:rPr>
                <w:lang w:val="en-GB"/>
              </w:rPr>
              <w:t>30</w:t>
            </w:r>
            <w:r w:rsidR="004F3CDC" w:rsidRPr="00A07550">
              <w:rPr>
                <w:lang w:val="en-GB"/>
              </w:rPr>
              <w:t xml:space="preserve"> - 15:30</w:t>
            </w:r>
            <w:r w:rsidRPr="00A07550">
              <w:rPr>
                <w:lang w:val="en-GB"/>
              </w:rPr>
              <w:t>]</w:t>
            </w:r>
            <w:r w:rsidR="004F3CDC" w:rsidRPr="00A07550">
              <w:rPr>
                <w:lang w:val="en-GB"/>
              </w:rPr>
              <w:t xml:space="preserve"> </w:t>
            </w:r>
          </w:p>
        </w:tc>
        <w:tc>
          <w:tcPr>
            <w:tcW w:w="993" w:type="dxa"/>
          </w:tcPr>
          <w:p w14:paraId="73A7E2CF" w14:textId="64B71AC6" w:rsidR="004F3CDC" w:rsidRPr="00A07550" w:rsidRDefault="004F3CDC" w:rsidP="004F3CDC">
            <w:pPr>
              <w:pStyle w:val="Els-table-text"/>
              <w:jc w:val="center"/>
              <w:rPr>
                <w:lang w:val="en-GB"/>
              </w:rPr>
            </w:pPr>
            <w:r w:rsidRPr="00A07550">
              <w:rPr>
                <w:lang w:val="en-GB"/>
              </w:rPr>
              <w:t>1 h</w:t>
            </w:r>
          </w:p>
        </w:tc>
        <w:tc>
          <w:tcPr>
            <w:tcW w:w="1134" w:type="dxa"/>
          </w:tcPr>
          <w:p w14:paraId="4465B6B8" w14:textId="722B4C45" w:rsidR="004F3CDC" w:rsidRPr="00A07550" w:rsidRDefault="004F3CDC" w:rsidP="004F3CDC">
            <w:pPr>
              <w:pStyle w:val="Els-table-text"/>
              <w:jc w:val="center"/>
              <w:rPr>
                <w:lang w:val="en-GB"/>
              </w:rPr>
            </w:pPr>
            <w:r w:rsidRPr="00A07550">
              <w:rPr>
                <w:lang w:val="en-GB"/>
              </w:rPr>
              <w:t>4</w:t>
            </w:r>
          </w:p>
        </w:tc>
      </w:tr>
      <w:tr w:rsidR="004F3CDC" w:rsidRPr="00A07550" w14:paraId="09B49218" w14:textId="0D1F7ABA" w:rsidTr="008267B1">
        <w:trPr>
          <w:jc w:val="center"/>
        </w:trPr>
        <w:tc>
          <w:tcPr>
            <w:tcW w:w="811" w:type="dxa"/>
            <w:tcBorders>
              <w:bottom w:val="single" w:sz="4" w:space="0" w:color="auto"/>
            </w:tcBorders>
          </w:tcPr>
          <w:p w14:paraId="4423727C" w14:textId="49BF588A" w:rsidR="004F3CDC" w:rsidRPr="00A07550" w:rsidRDefault="004F3CDC" w:rsidP="004F3CDC">
            <w:pPr>
              <w:pStyle w:val="Els-table-text"/>
              <w:jc w:val="center"/>
              <w:rPr>
                <w:i/>
                <w:iCs/>
                <w:lang w:val="en-GB"/>
              </w:rPr>
            </w:pPr>
            <w:r w:rsidRPr="00A07550">
              <w:rPr>
                <w:i/>
                <w:iCs/>
                <w:lang w:val="en-GB"/>
              </w:rPr>
              <w:t>t</w:t>
            </w:r>
            <w:r w:rsidRPr="00A07550">
              <w:rPr>
                <w:i/>
                <w:iCs/>
                <w:vertAlign w:val="subscript"/>
                <w:lang w:val="en-GB"/>
              </w:rPr>
              <w:t>w,5</w:t>
            </w:r>
            <w:r w:rsidRPr="00A07550">
              <w:rPr>
                <w:i/>
                <w:iCs/>
                <w:lang w:val="en-GB"/>
              </w:rPr>
              <w:t>= m</w:t>
            </w:r>
            <w:r w:rsidRPr="00A07550">
              <w:rPr>
                <w:i/>
                <w:iCs/>
                <w:vertAlign w:val="subscript"/>
                <w:lang w:val="en-GB"/>
              </w:rPr>
              <w:t>5</w:t>
            </w:r>
          </w:p>
        </w:tc>
        <w:tc>
          <w:tcPr>
            <w:tcW w:w="1458" w:type="dxa"/>
            <w:tcBorders>
              <w:bottom w:val="single" w:sz="4" w:space="0" w:color="auto"/>
            </w:tcBorders>
          </w:tcPr>
          <w:p w14:paraId="591D70DD" w14:textId="7671C8D2" w:rsidR="004F3CDC" w:rsidRPr="00A07550" w:rsidRDefault="008267B1" w:rsidP="004F3CDC">
            <w:pPr>
              <w:pStyle w:val="Els-table-text"/>
              <w:jc w:val="center"/>
              <w:rPr>
                <w:lang w:val="en-GB"/>
              </w:rPr>
            </w:pPr>
            <w:r w:rsidRPr="00A07550">
              <w:rPr>
                <w:lang w:val="en-GB"/>
              </w:rPr>
              <w:t>[</w:t>
            </w:r>
            <w:r w:rsidR="004F3CDC" w:rsidRPr="00A07550">
              <w:rPr>
                <w:lang w:val="en-GB"/>
              </w:rPr>
              <w:t xml:space="preserve">19:00 </w:t>
            </w:r>
            <w:r w:rsidRPr="00A07550">
              <w:rPr>
                <w:lang w:val="en-GB"/>
              </w:rPr>
              <w:t>–</w:t>
            </w:r>
            <w:r w:rsidR="004F3CDC" w:rsidRPr="00A07550">
              <w:rPr>
                <w:lang w:val="en-GB"/>
              </w:rPr>
              <w:t xml:space="preserve"> 2</w:t>
            </w:r>
            <w:r w:rsidRPr="00A07550">
              <w:rPr>
                <w:lang w:val="en-GB"/>
              </w:rPr>
              <w:t>4:00)</w:t>
            </w:r>
          </w:p>
        </w:tc>
        <w:tc>
          <w:tcPr>
            <w:tcW w:w="1134" w:type="dxa"/>
            <w:tcBorders>
              <w:bottom w:val="single" w:sz="4" w:space="0" w:color="auto"/>
            </w:tcBorders>
          </w:tcPr>
          <w:p w14:paraId="597FA294" w14:textId="73371F21" w:rsidR="004F3CDC" w:rsidRPr="00A07550" w:rsidRDefault="008267B1" w:rsidP="004F3CDC">
            <w:pPr>
              <w:pStyle w:val="Els-table-text"/>
              <w:jc w:val="center"/>
              <w:rPr>
                <w:lang w:val="en-GB"/>
              </w:rPr>
            </w:pPr>
            <w:r w:rsidRPr="00A07550">
              <w:rPr>
                <w:lang w:val="en-GB"/>
              </w:rPr>
              <w:t>5</w:t>
            </w:r>
            <w:r w:rsidR="004F3CDC" w:rsidRPr="00A07550">
              <w:rPr>
                <w:lang w:val="en-GB"/>
              </w:rPr>
              <w:t xml:space="preserve"> h </w:t>
            </w:r>
            <w:r w:rsidRPr="00A07550">
              <w:rPr>
                <w:lang w:val="en-GB"/>
              </w:rPr>
              <w:t>00</w:t>
            </w:r>
            <w:r w:rsidR="004F3CDC" w:rsidRPr="00A07550">
              <w:rPr>
                <w:lang w:val="en-GB"/>
              </w:rPr>
              <w:t xml:space="preserve"> min</w:t>
            </w:r>
          </w:p>
        </w:tc>
        <w:tc>
          <w:tcPr>
            <w:tcW w:w="1134" w:type="dxa"/>
            <w:tcBorders>
              <w:bottom w:val="single" w:sz="4" w:space="0" w:color="auto"/>
            </w:tcBorders>
          </w:tcPr>
          <w:p w14:paraId="108CEEDF" w14:textId="38E058DD" w:rsidR="004F3CDC" w:rsidRPr="00A07550" w:rsidRDefault="004F3CDC" w:rsidP="004F3CDC">
            <w:pPr>
              <w:pStyle w:val="Els-table-text"/>
              <w:jc w:val="center"/>
              <w:rPr>
                <w:lang w:val="en-GB"/>
              </w:rPr>
            </w:pPr>
            <w:r w:rsidRPr="00A07550">
              <w:rPr>
                <w:lang w:val="en-GB"/>
              </w:rPr>
              <w:t>20</w:t>
            </w:r>
          </w:p>
        </w:tc>
        <w:tc>
          <w:tcPr>
            <w:tcW w:w="1134" w:type="dxa"/>
            <w:tcBorders>
              <w:bottom w:val="single" w:sz="4" w:space="0" w:color="auto"/>
            </w:tcBorders>
          </w:tcPr>
          <w:p w14:paraId="2F03641C" w14:textId="68135930" w:rsidR="004F3CDC" w:rsidRPr="00A07550" w:rsidRDefault="004F3CDC" w:rsidP="004F3CDC">
            <w:pPr>
              <w:pStyle w:val="Els-table-text"/>
              <w:jc w:val="center"/>
              <w:rPr>
                <w:i/>
                <w:iCs/>
                <w:lang w:val="en-GB"/>
              </w:rPr>
            </w:pPr>
            <w:r w:rsidRPr="00A07550">
              <w:rPr>
                <w:i/>
                <w:iCs/>
                <w:lang w:val="en-GB"/>
              </w:rPr>
              <w:t>m</w:t>
            </w:r>
            <w:r w:rsidRPr="00A07550">
              <w:rPr>
                <w:i/>
                <w:iCs/>
                <w:vertAlign w:val="subscript"/>
                <w:lang w:val="en-GB"/>
              </w:rPr>
              <w:t>c,5</w:t>
            </w:r>
          </w:p>
        </w:tc>
        <w:tc>
          <w:tcPr>
            <w:tcW w:w="1275" w:type="dxa"/>
            <w:tcBorders>
              <w:bottom w:val="single" w:sz="4" w:space="0" w:color="auto"/>
            </w:tcBorders>
          </w:tcPr>
          <w:p w14:paraId="74604C25" w14:textId="03622C10" w:rsidR="004F3CDC" w:rsidRPr="00A07550" w:rsidRDefault="008267B1" w:rsidP="004F3CDC">
            <w:pPr>
              <w:pStyle w:val="Els-table-text"/>
              <w:jc w:val="center"/>
              <w:rPr>
                <w:lang w:val="en-GB"/>
              </w:rPr>
            </w:pPr>
            <w:r w:rsidRPr="00A07550">
              <w:rPr>
                <w:lang w:val="en-GB"/>
              </w:rPr>
              <w:t>[</w:t>
            </w:r>
            <w:r w:rsidR="004F3CDC" w:rsidRPr="00A07550">
              <w:rPr>
                <w:lang w:val="en-GB"/>
              </w:rPr>
              <w:t>1</w:t>
            </w:r>
            <w:r w:rsidR="00C677F7">
              <w:rPr>
                <w:lang w:val="en-GB"/>
              </w:rPr>
              <w:t>8</w:t>
            </w:r>
            <w:r w:rsidR="004F3CDC" w:rsidRPr="00A07550">
              <w:rPr>
                <w:lang w:val="en-GB"/>
              </w:rPr>
              <w:t>:</w:t>
            </w:r>
            <w:r w:rsidR="00C677F7">
              <w:rPr>
                <w:lang w:val="en-GB"/>
              </w:rPr>
              <w:t>0</w:t>
            </w:r>
            <w:r w:rsidR="004F3CDC" w:rsidRPr="00A07550">
              <w:rPr>
                <w:lang w:val="en-GB"/>
              </w:rPr>
              <w:t>0 - 19:00</w:t>
            </w:r>
            <w:r w:rsidRPr="00A07550">
              <w:rPr>
                <w:lang w:val="en-GB"/>
              </w:rPr>
              <w:t>]</w:t>
            </w:r>
            <w:r w:rsidR="004F3CDC" w:rsidRPr="00A07550">
              <w:rPr>
                <w:lang w:val="en-GB"/>
              </w:rPr>
              <w:t xml:space="preserve"> </w:t>
            </w:r>
          </w:p>
        </w:tc>
        <w:tc>
          <w:tcPr>
            <w:tcW w:w="993" w:type="dxa"/>
            <w:tcBorders>
              <w:bottom w:val="single" w:sz="4" w:space="0" w:color="auto"/>
            </w:tcBorders>
          </w:tcPr>
          <w:p w14:paraId="6188524A" w14:textId="73BFD62C" w:rsidR="004F3CDC" w:rsidRPr="00A07550" w:rsidRDefault="004F3CDC" w:rsidP="004F3CDC">
            <w:pPr>
              <w:pStyle w:val="Els-table-text"/>
              <w:jc w:val="center"/>
              <w:rPr>
                <w:lang w:val="en-GB"/>
              </w:rPr>
            </w:pPr>
            <w:r w:rsidRPr="00A07550">
              <w:rPr>
                <w:lang w:val="en-GB"/>
              </w:rPr>
              <w:t>1 h</w:t>
            </w:r>
          </w:p>
        </w:tc>
        <w:tc>
          <w:tcPr>
            <w:tcW w:w="1134" w:type="dxa"/>
            <w:tcBorders>
              <w:bottom w:val="single" w:sz="4" w:space="0" w:color="auto"/>
            </w:tcBorders>
          </w:tcPr>
          <w:p w14:paraId="0BB3E8CC" w14:textId="356054CD" w:rsidR="004F3CDC" w:rsidRPr="00A07550" w:rsidRDefault="004F3CDC" w:rsidP="004F3CDC">
            <w:pPr>
              <w:pStyle w:val="Els-table-text"/>
              <w:jc w:val="center"/>
              <w:rPr>
                <w:lang w:val="en-GB"/>
              </w:rPr>
            </w:pPr>
            <w:r w:rsidRPr="00A07550">
              <w:rPr>
                <w:lang w:val="en-GB"/>
              </w:rPr>
              <w:t>4</w:t>
            </w:r>
          </w:p>
        </w:tc>
      </w:tr>
    </w:tbl>
    <w:p w14:paraId="62692371" w14:textId="77777777" w:rsidR="00136F32" w:rsidRPr="00A07550" w:rsidRDefault="00136F32" w:rsidP="008D492D">
      <w:pPr>
        <w:pStyle w:val="Els-body-text-large"/>
        <w:ind w:firstLine="0"/>
        <w:rPr>
          <w:b/>
          <w:bCs/>
          <w:color w:val="FF0000"/>
          <w:lang w:val="en-GB"/>
        </w:rPr>
      </w:pPr>
    </w:p>
    <w:p w14:paraId="414F9373" w14:textId="7931453D" w:rsidR="008D492D" w:rsidRPr="00A07550" w:rsidRDefault="00295DE5" w:rsidP="00136F32">
      <w:pPr>
        <w:pStyle w:val="Els-body-text-large"/>
        <w:rPr>
          <w:lang w:val="en-GB"/>
        </w:rPr>
      </w:pPr>
      <w:r w:rsidRPr="00A07550">
        <w:rPr>
          <w:lang w:val="en-GB"/>
        </w:rPr>
        <w:t>The</w:t>
      </w:r>
      <w:r w:rsidR="00C677F7">
        <w:rPr>
          <w:lang w:val="en-GB"/>
        </w:rPr>
        <w:t xml:space="preserve"> second step consists in the</w:t>
      </w:r>
      <w:r w:rsidRPr="00A07550">
        <w:rPr>
          <w:lang w:val="en-GB"/>
        </w:rPr>
        <w:t xml:space="preserve"> definition of the groups was performed using a semi-supervised approach. </w:t>
      </w:r>
      <w:r w:rsidR="00657962" w:rsidRPr="00A07550">
        <w:rPr>
          <w:lang w:val="en-GB"/>
        </w:rPr>
        <w:t xml:space="preserve">As a first step the 75 profiles corresponding to public holidays, university closures and Sundays were extracted and grouped in </w:t>
      </w:r>
      <w:r w:rsidRPr="00A07550">
        <w:rPr>
          <w:lang w:val="en-GB"/>
        </w:rPr>
        <w:t>C</w:t>
      </w:r>
      <w:r w:rsidR="00657962" w:rsidRPr="00A07550">
        <w:rPr>
          <w:lang w:val="en-GB"/>
        </w:rPr>
        <w:t xml:space="preserve">luster 1. Secondly 47 profiles belonging to half working days and Saturdays were extracted and assigned to </w:t>
      </w:r>
      <w:r w:rsidRPr="00A07550">
        <w:rPr>
          <w:lang w:val="en-GB"/>
        </w:rPr>
        <w:t>C</w:t>
      </w:r>
      <w:r w:rsidR="00657962" w:rsidRPr="00A07550">
        <w:rPr>
          <w:lang w:val="en-GB"/>
        </w:rPr>
        <w:t xml:space="preserve">luster 2. The remaining </w:t>
      </w:r>
      <w:r w:rsidRPr="00A07550">
        <w:rPr>
          <w:lang w:val="en-GB"/>
        </w:rPr>
        <w:t xml:space="preserve">243 profiles, corresponding to working days, were organized into a matrix 243x96 where each row corresponds to a daily load profile. </w:t>
      </w:r>
      <w:r w:rsidR="008D492D" w:rsidRPr="00A07550">
        <w:rPr>
          <w:lang w:val="en-GB"/>
        </w:rPr>
        <w:t xml:space="preserve">Then hierarchical clustering algorithm with </w:t>
      </w:r>
      <w:proofErr w:type="gramStart"/>
      <w:r w:rsidR="008D492D" w:rsidRPr="00A07550">
        <w:rPr>
          <w:lang w:val="en-GB"/>
        </w:rPr>
        <w:t>ward.D</w:t>
      </w:r>
      <w:proofErr w:type="gramEnd"/>
      <w:r w:rsidR="008D492D" w:rsidRPr="00A07550">
        <w:rPr>
          <w:lang w:val="en-GB"/>
        </w:rPr>
        <w:t xml:space="preserve">2 method was implemented on the not normalized daily load profiles. The silhouette index, implemented in the package </w:t>
      </w:r>
      <w:proofErr w:type="spellStart"/>
      <w:r w:rsidR="008D492D" w:rsidRPr="00A07550">
        <w:rPr>
          <w:lang w:val="en-GB"/>
        </w:rPr>
        <w:t>NbClust</w:t>
      </w:r>
      <w:proofErr w:type="spellEnd"/>
      <w:r w:rsidR="008D492D" w:rsidRPr="00A07550">
        <w:rPr>
          <w:lang w:val="en-GB"/>
        </w:rPr>
        <w:t xml:space="preserve"> </w:t>
      </w:r>
      <w:r w:rsidR="008D492D" w:rsidRPr="00A07550">
        <w:rPr>
          <w:lang w:val="en-GB"/>
        </w:rPr>
        <w:fldChar w:fldCharType="begin" w:fldLock="1"/>
      </w:r>
      <w:r w:rsidR="00B11A4A">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[45]","plainTextFormattedCitation":"[45]","previouslyFormattedCitation":"[45]"},"properties":{"noteIndex":0},"schema":"https://github.com/citation-style-language/schema/raw/master/csl-citation.json"}</w:instrText>
      </w:r>
      <w:r w:rsidR="008D492D" w:rsidRPr="00A07550">
        <w:rPr>
          <w:lang w:val="en-GB"/>
        </w:rPr>
        <w:fldChar w:fldCharType="separate"/>
      </w:r>
      <w:r w:rsidR="00FF1043" w:rsidRPr="00FF1043">
        <w:rPr>
          <w:noProof/>
          <w:lang w:val="en-GB"/>
        </w:rPr>
        <w:t>[45]</w:t>
      </w:r>
      <w:r w:rsidR="008D492D" w:rsidRPr="00A07550">
        <w:rPr>
          <w:lang w:val="en-GB"/>
        </w:rPr>
        <w:fldChar w:fldCharType="end"/>
      </w:r>
      <w:r w:rsidR="008D492D" w:rsidRPr="00A07550">
        <w:rPr>
          <w:lang w:val="en-GB"/>
        </w:rPr>
        <w:t xml:space="preserve">, was used to search the optimal number of clusters in a range 2-6. </w:t>
      </w:r>
      <w:r w:rsidRPr="00A07550">
        <w:rPr>
          <w:lang w:val="en-GB"/>
        </w:rPr>
        <w:t xml:space="preserve">Three clusters were identified and labelled as follows: Cluster 3 (36 profiles), Cluster 4 (183 profiles), Cluster 5 (24 profiles). The </w:t>
      </w:r>
      <w:r w:rsidR="00114C30" w:rsidRPr="00A07550">
        <w:rPr>
          <w:lang w:val="en-GB"/>
        </w:rPr>
        <w:t>results</w:t>
      </w:r>
      <w:r w:rsidRPr="00A07550">
        <w:rPr>
          <w:lang w:val="en-GB"/>
        </w:rPr>
        <w:t xml:space="preserve"> of the group definition are shown in Figure. It is possible to see that the grouping process led to a </w:t>
      </w:r>
      <w:r w:rsidR="00114C30" w:rsidRPr="00A07550">
        <w:rPr>
          <w:lang w:val="en-GB"/>
        </w:rPr>
        <w:t>well-defined</w:t>
      </w:r>
      <w:r w:rsidRPr="00A07550">
        <w:rPr>
          <w:lang w:val="en-GB"/>
        </w:rPr>
        <w:t xml:space="preserve"> set of </w:t>
      </w:r>
      <w:r w:rsidR="00114C30" w:rsidRPr="00A07550">
        <w:rPr>
          <w:lang w:val="en-GB"/>
        </w:rPr>
        <w:t xml:space="preserve">clusters each one representing a typical behaviour of the load profile and </w:t>
      </w:r>
      <w:r w:rsidR="008D492D" w:rsidRPr="00A07550">
        <w:rPr>
          <w:lang w:val="en-GB"/>
        </w:rPr>
        <w:t xml:space="preserve">will be used to split the CMP for a given context into homogeneous groups </w:t>
      </w:r>
      <w:r w:rsidR="00114C30" w:rsidRPr="00A07550">
        <w:rPr>
          <w:lang w:val="en-GB"/>
        </w:rPr>
        <w:t>for the anomaly detection process.</w:t>
      </w:r>
    </w:p>
    <w:p w14:paraId="24D88B14" w14:textId="7EB9AE11" w:rsidR="008D492D" w:rsidRPr="00A07550" w:rsidRDefault="00114C30" w:rsidP="008D492D">
      <w:pPr>
        <w:spacing w:line="360" w:lineRule="auto"/>
      </w:pPr>
      <w:r w:rsidRPr="00A07550">
        <w:rPr>
          <w:noProof/>
        </w:rPr>
        <w:lastRenderedPageBreak/>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A07550" w:rsidRDefault="008D492D" w:rsidP="00E1604E">
      <w:pPr>
        <w:pStyle w:val="Els-caption"/>
        <w:jc w:val="center"/>
        <w:rPr>
          <w:lang w:val="en-GB"/>
        </w:rPr>
      </w:pPr>
      <w:r w:rsidRPr="00A07550">
        <w:rPr>
          <w:b/>
          <w:bCs/>
          <w:lang w:val="en-GB"/>
        </w:rPr>
        <w:t xml:space="preserve">Figure </w:t>
      </w:r>
      <w:r w:rsidR="00136F32" w:rsidRPr="00A07550">
        <w:rPr>
          <w:b/>
          <w:bCs/>
          <w:lang w:val="en-GB"/>
        </w:rPr>
        <w:t>9</w:t>
      </w:r>
      <w:r w:rsidRPr="00A07550">
        <w:rPr>
          <w:b/>
          <w:bCs/>
          <w:lang w:val="en-GB"/>
        </w:rPr>
        <w:t>.</w:t>
      </w:r>
      <w:r w:rsidRPr="00A07550">
        <w:rPr>
          <w:lang w:val="en-GB"/>
        </w:rPr>
        <w:t xml:space="preserve"> Daily electrical load profile clusters with the relative centroid.</w:t>
      </w:r>
    </w:p>
    <w:p w14:paraId="5E647446" w14:textId="17F489AF" w:rsidR="00ED23DA" w:rsidRPr="00C253AE" w:rsidRDefault="00557011" w:rsidP="00017907">
      <w:pPr>
        <w:pStyle w:val="Els-body-text-large"/>
        <w:rPr>
          <w:lang w:val="en-GB"/>
        </w:rPr>
      </w:pPr>
      <w:r>
        <w:rPr>
          <w:lang w:val="en-GB"/>
        </w:rPr>
        <w:t>The CMP was calculated by self-joining the data f</w:t>
      </w:r>
      <w:r w:rsidR="00594FE0">
        <w:rPr>
          <w:lang w:val="en-GB"/>
        </w:rPr>
        <w:t>or</w:t>
      </w:r>
      <w:r w:rsidR="00475B53" w:rsidRPr="00475B53">
        <w:rPr>
          <w:lang w:val="en-GB"/>
        </w:rPr>
        <w:t xml:space="preserve"> each </w:t>
      </w:r>
      <w:r w:rsidR="00C677F7">
        <w:rPr>
          <w:lang w:val="en-GB"/>
        </w:rPr>
        <w:t xml:space="preserve">of the 5 </w:t>
      </w:r>
      <w:r w:rsidR="00475B53" w:rsidRPr="00475B53">
        <w:rPr>
          <w:lang w:val="en-GB"/>
        </w:rPr>
        <w:t>context</w:t>
      </w:r>
      <w:r w:rsidR="00C677F7">
        <w:rPr>
          <w:lang w:val="en-GB"/>
        </w:rPr>
        <w:t>s</w:t>
      </w:r>
      <w:r w:rsidR="00475B53" w:rsidRPr="00475B53">
        <w:rPr>
          <w:lang w:val="en-GB"/>
        </w:rPr>
        <w:t xml:space="preserve"> </w:t>
      </w:r>
      <w:r>
        <w:rPr>
          <w:lang w:val="en-GB"/>
        </w:rPr>
        <w:t>using</w:t>
      </w:r>
      <w:r w:rsidR="00594FE0">
        <w:rPr>
          <w:lang w:val="en-GB"/>
        </w:rPr>
        <w:t xml:space="preserve"> </w:t>
      </w:r>
      <w:r w:rsidR="00475B53" w:rsidRPr="00475B53">
        <w:rPr>
          <w:lang w:val="en-GB"/>
        </w:rPr>
        <w:t xml:space="preserve">the Euclidean distance between </w:t>
      </w:r>
      <w:r w:rsidR="00475B53">
        <w:rPr>
          <w:lang w:val="en-GB"/>
        </w:rPr>
        <w:t xml:space="preserve">not normalized </w:t>
      </w:r>
      <w:r w:rsidR="00475B53" w:rsidRPr="00475B53">
        <w:rPr>
          <w:lang w:val="en-GB"/>
        </w:rPr>
        <w:t xml:space="preserve">sub-sequences. </w:t>
      </w:r>
      <w:r w:rsidR="00017907" w:rsidRPr="00A07550">
        <w:rPr>
          <w:lang w:val="en-GB"/>
        </w:rPr>
        <w:t xml:space="preserve">The calculation was performed using the open source Python </w:t>
      </w:r>
      <w:r w:rsidR="00017907">
        <w:rPr>
          <w:lang w:val="en-GB"/>
        </w:rPr>
        <w:t xml:space="preserve">code </w:t>
      </w:r>
      <w:r w:rsidR="00017907" w:rsidRPr="00A07550">
        <w:rPr>
          <w:lang w:val="en-GB"/>
        </w:rPr>
        <w:fldChar w:fldCharType="begin" w:fldLock="1"/>
      </w:r>
      <w:r w:rsidR="00B11A4A">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[33]","plainTextFormattedCitation":"[33]","previouslyFormattedCitation":"[33]"},"properties":{"noteIndex":0},"schema":"https://github.com/citation-style-language/schema/raw/master/csl-citation.json"}</w:instrText>
      </w:r>
      <w:r w:rsidR="00017907" w:rsidRPr="00A07550">
        <w:rPr>
          <w:lang w:val="en-GB"/>
        </w:rPr>
        <w:fldChar w:fldCharType="separate"/>
      </w:r>
      <w:r w:rsidR="00FF1043" w:rsidRPr="00FF1043">
        <w:rPr>
          <w:noProof/>
          <w:lang w:val="en-GB"/>
        </w:rPr>
        <w:t>[33]</w:t>
      </w:r>
      <w:r w:rsidR="00017907" w:rsidRPr="00A07550">
        <w:rPr>
          <w:lang w:val="en-GB"/>
        </w:rPr>
        <w:fldChar w:fldCharType="end"/>
      </w:r>
      <w:r w:rsidR="00017907">
        <w:rPr>
          <w:lang w:val="en-GB"/>
        </w:rPr>
        <w:t xml:space="preserve"> implementing the Series Distance Matrix</w:t>
      </w:r>
      <w:r w:rsidR="00017907" w:rsidRPr="00A07550">
        <w:rPr>
          <w:lang w:val="en-GB"/>
        </w:rPr>
        <w:t xml:space="preserve"> </w:t>
      </w:r>
      <w:r w:rsidR="00017907">
        <w:rPr>
          <w:lang w:val="en-GB"/>
        </w:rPr>
        <w:t xml:space="preserve">framework using Euclidean() as generator and </w:t>
      </w:r>
      <w:proofErr w:type="spellStart"/>
      <w:r w:rsidR="00017907">
        <w:rPr>
          <w:lang w:val="en-GB"/>
        </w:rPr>
        <w:t>ContextualMartixProfile</w:t>
      </w:r>
      <w:proofErr w:type="spellEnd"/>
      <w:r w:rsidR="00017907">
        <w:rPr>
          <w:lang w:val="en-GB"/>
        </w:rPr>
        <w:t>() as consumer</w:t>
      </w:r>
      <w:r w:rsidR="00017907" w:rsidRPr="00A07550">
        <w:rPr>
          <w:lang w:val="en-GB"/>
        </w:rPr>
        <w:t>.</w:t>
      </w:r>
      <w:r w:rsidR="00017907">
        <w:rPr>
          <w:lang w:val="en-GB"/>
        </w:rPr>
        <w:t xml:space="preserve"> </w:t>
      </w:r>
      <w:r w:rsidR="00C677F7">
        <w:rPr>
          <w:lang w:val="en-GB"/>
        </w:rPr>
        <w:t>As a representative example in Figure 10 is reported the CMP for context 5</w:t>
      </w:r>
      <w:r w:rsidR="007210DF">
        <w:rPr>
          <w:lang w:val="en-GB"/>
        </w:rPr>
        <w:t xml:space="preserve">. Since the dataset contains 365 days and there is a context per day the resulting CMP is a 365x365 </w:t>
      </w:r>
      <w:r>
        <w:rPr>
          <w:lang w:val="en-GB"/>
        </w:rPr>
        <w:t xml:space="preserve">symmetrical </w:t>
      </w:r>
      <w:r w:rsidR="007210DF">
        <w:rPr>
          <w:lang w:val="en-GB"/>
        </w:rPr>
        <w:t>matrix.</w:t>
      </w:r>
      <w:r w:rsidR="00594FE0">
        <w:rPr>
          <w:lang w:val="en-GB"/>
        </w:rPr>
        <w:t xml:space="preserve"> </w:t>
      </w:r>
      <w:r>
        <w:rPr>
          <w:lang w:val="en-GB"/>
        </w:rPr>
        <w:t xml:space="preserve">The higher the distance value (gradient fill) the higher the dissimilarity. It is possible to see a </w:t>
      </w:r>
      <w:r w:rsidR="00B448FC">
        <w:rPr>
          <w:lang w:val="en-GB"/>
        </w:rPr>
        <w:t xml:space="preserve">weekly </w:t>
      </w:r>
      <w:r>
        <w:rPr>
          <w:lang w:val="en-GB"/>
        </w:rPr>
        <w:t xml:space="preserve">regularity in the overall CMP, </w:t>
      </w:r>
      <w:r w:rsidR="00B448FC">
        <w:rPr>
          <w:lang w:val="en-GB"/>
        </w:rPr>
        <w:t xml:space="preserve">there are typically 5 days with the same behaviour (green) followed by two days of different behaviour (yellow). </w:t>
      </w:r>
      <w:r w:rsidR="0032713B">
        <w:rPr>
          <w:lang w:val="en-GB"/>
        </w:rPr>
        <w:t>Moreover,</w:t>
      </w:r>
      <w:r w:rsidR="00B448FC">
        <w:rPr>
          <w:lang w:val="en-GB"/>
        </w:rPr>
        <w:t xml:space="preserve"> there is a change of typical patterns during summer, especially July and </w:t>
      </w:r>
      <w:r w:rsidR="00F25B22">
        <w:rPr>
          <w:lang w:val="en-GB"/>
        </w:rPr>
        <w:t>A</w:t>
      </w:r>
      <w:r w:rsidR="00B448FC">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Pr>
          <w:lang w:val="en-GB"/>
        </w:rPr>
        <w:t xml:space="preserve"> perform a more robust inspection. For </w:t>
      </w:r>
      <w:r w:rsidR="0032713B">
        <w:rPr>
          <w:lang w:val="en-GB"/>
        </w:rPr>
        <w:t>instance,</w:t>
      </w:r>
      <w:r w:rsidR="00C253AE">
        <w:rPr>
          <w:lang w:val="en-GB"/>
        </w:rPr>
        <w:t xml:space="preserve"> </w:t>
      </w:r>
      <w:r w:rsidR="0032713B">
        <w:rPr>
          <w:lang w:val="en-GB"/>
        </w:rPr>
        <w:t xml:space="preserve">the </w:t>
      </w:r>
      <w:r w:rsidR="00ED23DA">
        <w:rPr>
          <w:lang w:val="en-GB"/>
        </w:rPr>
        <w:t xml:space="preserve">day </w:t>
      </w:r>
      <w:r w:rsidR="0032713B">
        <w:rPr>
          <w:lang w:val="en-GB"/>
        </w:rPr>
        <w:t>10</w:t>
      </w:r>
      <w:r w:rsidR="0032713B" w:rsidRPr="0032713B">
        <w:rPr>
          <w:vertAlign w:val="superscript"/>
          <w:lang w:val="en-GB"/>
        </w:rPr>
        <w:t>th</w:t>
      </w:r>
      <w:r w:rsidR="0032713B">
        <w:rPr>
          <w:lang w:val="en-GB"/>
        </w:rPr>
        <w:t xml:space="preserve"> of November 2019 (at index 63 of cluster 1) </w:t>
      </w:r>
      <w:r w:rsidR="00C253AE">
        <w:rPr>
          <w:lang w:val="en-GB"/>
        </w:rPr>
        <w:t xml:space="preserve">stands out to be remarkably different from all the others day in the cluster, </w:t>
      </w:r>
      <w:r w:rsidR="00ED23DA">
        <w:rPr>
          <w:lang w:val="en-GB"/>
        </w:rPr>
        <w:t xml:space="preserve">which is </w:t>
      </w:r>
      <w:r w:rsidR="00C253AE">
        <w:rPr>
          <w:lang w:val="en-GB"/>
        </w:rPr>
        <w:t>not</w:t>
      </w:r>
      <w:r w:rsidR="00C253AE" w:rsidRPr="00C253AE">
        <w:rPr>
          <w:lang w:val="en-GB"/>
        </w:rPr>
        <w:t xml:space="preserve"> so evident</w:t>
      </w:r>
      <w:r w:rsidR="00C253AE">
        <w:rPr>
          <w:lang w:val="en-GB"/>
        </w:rPr>
        <w:t xml:space="preserve"> by only visualizing the </w:t>
      </w:r>
      <w:r w:rsidR="00C253AE" w:rsidRPr="00C253AE">
        <w:rPr>
          <w:lang w:val="en-GB"/>
        </w:rPr>
        <w:t>global CMP</w:t>
      </w:r>
      <w:r w:rsidR="00C253AE">
        <w:rPr>
          <w:lang w:val="en-GB"/>
        </w:rPr>
        <w:t>.</w:t>
      </w:r>
      <w:r w:rsidR="00ED23DA">
        <w:rPr>
          <w:lang w:val="en-GB"/>
        </w:rPr>
        <w:t xml:space="preserve"> T</w:t>
      </w:r>
      <w:r w:rsidR="00ED23DA" w:rsidRPr="00ED23DA">
        <w:rPr>
          <w:lang w:val="en-GB"/>
        </w:rPr>
        <w:t xml:space="preserve">his highlights the importance of grouping for the identification of contextual </w:t>
      </w:r>
      <w:r w:rsidR="00ED23DA">
        <w:rPr>
          <w:lang w:val="en-GB"/>
        </w:rPr>
        <w:t>anomalies.</w:t>
      </w:r>
    </w:p>
    <w:p w14:paraId="74D14DD5" w14:textId="61FD7242" w:rsidR="00672C01" w:rsidRPr="00A07550" w:rsidRDefault="004D7630" w:rsidP="00672C01">
      <w:pPr>
        <w:spacing w:line="360" w:lineRule="auto"/>
        <w:jc w:val="center"/>
      </w:pPr>
      <w:r>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Default="005B0274" w:rsidP="00BA2D47">
      <w:pPr>
        <w:pStyle w:val="Els-caption"/>
        <w:rPr>
          <w:lang w:val="en-GB"/>
        </w:rPr>
      </w:pPr>
      <w:r w:rsidRPr="00BB4432">
        <w:rPr>
          <w:b/>
          <w:bCs/>
          <w:lang w:val="en-GB"/>
        </w:rPr>
        <w:lastRenderedPageBreak/>
        <w:t>Figure</w:t>
      </w:r>
      <w:r w:rsidR="00672C01" w:rsidRPr="00BB4432">
        <w:rPr>
          <w:b/>
          <w:bCs/>
          <w:lang w:val="en-GB"/>
        </w:rPr>
        <w:t xml:space="preserve"> </w:t>
      </w:r>
      <w:r w:rsidR="00136F32" w:rsidRPr="00BB4432">
        <w:rPr>
          <w:b/>
          <w:bCs/>
          <w:lang w:val="en-GB"/>
        </w:rPr>
        <w:t>10</w:t>
      </w:r>
      <w:r w:rsidR="00672C01" w:rsidRPr="00BB4432">
        <w:rPr>
          <w:b/>
          <w:bCs/>
          <w:lang w:val="en-GB"/>
        </w:rPr>
        <w:t>.</w:t>
      </w:r>
      <w:r w:rsidR="00672C01" w:rsidRPr="00A07550">
        <w:rPr>
          <w:lang w:val="en-GB"/>
        </w:rPr>
        <w:t xml:space="preserve"> </w:t>
      </w:r>
      <w:r w:rsidR="00CD4F72">
        <w:rPr>
          <w:lang w:val="en-GB"/>
        </w:rPr>
        <w:t>On the left the c</w:t>
      </w:r>
      <w:r w:rsidR="00ED23DA">
        <w:rPr>
          <w:lang w:val="en-GB"/>
        </w:rPr>
        <w:t>ontextual matrix profile result for context 5.</w:t>
      </w:r>
      <w:r w:rsidR="00CD4F72">
        <w:rPr>
          <w:lang w:val="en-GB"/>
        </w:rPr>
        <w:t xml:space="preserve"> Each point of the matrix shows the Euclidean distance between the best matching </w:t>
      </w:r>
      <w:proofErr w:type="spellStart"/>
      <w:r w:rsidR="00CD4F72">
        <w:rPr>
          <w:lang w:val="en-GB"/>
        </w:rPr>
        <w:t>subsequences</w:t>
      </w:r>
      <w:proofErr w:type="spellEnd"/>
      <w:r w:rsidR="00CD4F72">
        <w:rPr>
          <w:lang w:val="en-GB"/>
        </w:rPr>
        <w:t xml:space="preserve"> of the two days. Lower the distance better the match</w:t>
      </w:r>
      <w:r w:rsidR="00C10FE4">
        <w:rPr>
          <w:lang w:val="en-GB"/>
        </w:rPr>
        <w:t>. On the rig</w:t>
      </w:r>
      <w:r w:rsidR="00094178">
        <w:rPr>
          <w:lang w:val="en-GB"/>
        </w:rPr>
        <w:t>ht the CMP divided into clusters.</w:t>
      </w:r>
    </w:p>
    <w:p w14:paraId="62B2E3DA" w14:textId="68282FF0" w:rsidR="0066703F" w:rsidRPr="00A07550" w:rsidRDefault="0066703F" w:rsidP="0031074E">
      <w:pPr>
        <w:pStyle w:val="Els-2ndorder-head"/>
        <w:rPr>
          <w:lang w:val="en-GB"/>
        </w:rPr>
      </w:pPr>
      <w:r w:rsidRPr="00A07550">
        <w:rPr>
          <w:lang w:val="en-GB"/>
        </w:rPr>
        <w:t>Anomaly detection</w:t>
      </w:r>
      <w:r w:rsidR="00230A61" w:rsidRPr="00A07550">
        <w:rPr>
          <w:lang w:val="en-GB"/>
        </w:rPr>
        <w:t xml:space="preserve"> </w:t>
      </w:r>
      <w:r w:rsidR="00E3322A">
        <w:rPr>
          <w:lang w:val="en-GB"/>
        </w:rPr>
        <w:t>results</w:t>
      </w:r>
    </w:p>
    <w:p w14:paraId="1189F165" w14:textId="6EE5701B" w:rsidR="0000675A" w:rsidRDefault="00202AC9" w:rsidP="0000675A">
      <w:pPr>
        <w:pStyle w:val="Els-body-text-large"/>
      </w:pPr>
      <w:r>
        <w:t xml:space="preserve">The anomaly detection is performed for each group of each context. For each day within a group </w:t>
      </w:r>
      <w:r w:rsidR="00F768F3">
        <w:t xml:space="preserve">both </w:t>
      </w:r>
      <w:r>
        <w:t>the median of the Euclidean distance</w:t>
      </w:r>
      <w:r w:rsidR="00F768F3">
        <w:t xml:space="preserve"> </w:t>
      </w:r>
      <m:oMath>
        <m:sSub>
          <m:sSubPr>
            <m:ctrlPr>
              <w:rPr>
                <w:rFonts w:ascii="Cambria Math" w:hAnsi="Cambria Math"/>
                <w:i/>
              </w:rPr>
            </m:ctrlPr>
          </m:sSubPr>
          <m:e>
            <m:r>
              <w:rPr>
                <w:rFonts w:ascii="Cambria Math" w:hAnsi="Cambria Math"/>
              </w:rPr>
              <m:t>V</m:t>
            </m:r>
          </m:e>
          <m:sub>
            <m:r>
              <w:rPr>
                <w:rFonts w:ascii="Cambria Math" w:hAnsi="Cambria Math"/>
              </w:rPr>
              <m:t>CMP</m:t>
            </m:r>
          </m:sub>
        </m:sSub>
      </m:oMath>
      <w:r>
        <w:t xml:space="preserve"> </w:t>
      </w:r>
      <w:r w:rsidR="00F768F3">
        <w:t xml:space="preserve">(i.e., median of column/row of the CMP) and the energy consumption in a time window </w:t>
      </w:r>
      <m:oMath>
        <m:sSub>
          <m:sSubPr>
            <m:ctrlPr>
              <w:rPr>
                <w:rFonts w:ascii="Cambria Math" w:hAnsi="Cambria Math"/>
                <w:i/>
              </w:rPr>
            </m:ctrlPr>
          </m:sSubPr>
          <m:e>
            <m:r>
              <w:rPr>
                <w:rFonts w:ascii="Cambria Math" w:hAnsi="Cambria Math"/>
              </w:rPr>
              <m:t>V</m:t>
            </m:r>
          </m:e>
          <m:sub>
            <m:r>
              <w:rPr>
                <w:rFonts w:ascii="Cambria Math" w:hAnsi="Cambria Math"/>
              </w:rPr>
              <m:t>EN</m:t>
            </m:r>
          </m:sub>
        </m:sSub>
      </m:oMath>
      <w:r w:rsidR="00F768F3">
        <w:t xml:space="preserve"> are </w:t>
      </w:r>
      <w:r>
        <w:t>calculated,</w:t>
      </w:r>
      <w:r w:rsidR="00F768F3">
        <w:t xml:space="preserve"> </w:t>
      </w:r>
      <w:r>
        <w:t>and the four</w:t>
      </w:r>
      <w:r w:rsidR="009D02AE">
        <w:t xml:space="preserve"> univariate anomaly detection methods are applied. The methods are tuned as follows: t</w:t>
      </w:r>
      <w:r w:rsidR="0050636D" w:rsidRPr="00A07550">
        <w:rPr>
          <w:lang w:val="en-GB"/>
        </w:rPr>
        <w:t xml:space="preserve">he IQR method </w:t>
      </w:r>
      <w:r w:rsidR="009D02AE">
        <w:rPr>
          <w:lang w:val="en-GB"/>
        </w:rPr>
        <w:t xml:space="preserve">is tuned to </w:t>
      </w:r>
      <w:r w:rsidR="0050636D" w:rsidRPr="00A07550">
        <w:rPr>
          <w:lang w:val="en-GB"/>
        </w:rPr>
        <w:t>considers only the positive outliers over 1.5</w:t>
      </w:r>
      <w:r w:rsidR="0084456E">
        <w:rPr>
          <w:lang w:val="en-GB"/>
        </w:rPr>
        <w:t> </w:t>
      </w:r>
      <w:r w:rsidR="0050636D" w:rsidRPr="00A07550">
        <w:rPr>
          <w:lang w:val="en-GB"/>
        </w:rPr>
        <w:t>IQR, the z-score only the positive observations over 2</w:t>
      </w:r>
      <w:r w:rsidR="009D02AE">
        <w:rPr>
          <w:lang w:val="en-GB"/>
        </w:rPr>
        <w:t>, GESD</w:t>
      </w:r>
      <w:r w:rsidR="0050636D" w:rsidRPr="00A07550">
        <w:rPr>
          <w:lang w:val="en-GB"/>
        </w:rPr>
        <w:t xml:space="preserve"> observations considered outliers with a 0.05 tolerance</w:t>
      </w:r>
      <w:r w:rsidR="009D02AE">
        <w:rPr>
          <w:lang w:val="en-GB"/>
        </w:rPr>
        <w:t xml:space="preserve"> and the</w:t>
      </w:r>
      <w:r w:rsidR="0050636D" w:rsidRPr="00A07550">
        <w:rPr>
          <w:lang w:val="en-GB"/>
        </w:rPr>
        <w:t xml:space="preserve"> elbow method, since it is a pure graphical method</w:t>
      </w:r>
      <w:r w:rsidR="009D02AE">
        <w:rPr>
          <w:lang w:val="en-GB"/>
        </w:rPr>
        <w:t xml:space="preserve">, considers outliers above the knee. </w:t>
      </w:r>
      <w:r w:rsidR="0000675A">
        <w:rPr>
          <w:lang w:val="en-GB"/>
        </w:rPr>
        <w:t xml:space="preserve">Each method defines whether an observation is anomalous or not </w:t>
      </w:r>
      <w:r w:rsidR="0000675A" w:rsidRPr="00A07550">
        <w:t xml:space="preserve">in a Boolean form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BF437B">
        <w:t>. T</w:t>
      </w:r>
      <w:r w:rsidR="0000675A" w:rsidRPr="00A07550">
        <w:t>hen the severit</w:t>
      </w:r>
      <w:r w:rsidR="0000675A">
        <w:t xml:space="preserve">y is obtained by </w:t>
      </w:r>
      <w:r w:rsidR="0000675A" w:rsidRPr="00A07550">
        <w:t>counting by the number of positive detections</w:t>
      </w:r>
      <w:r w:rsidR="0000675A">
        <w:t xml:space="preserve">. </w:t>
      </w:r>
      <w:r w:rsidR="0000675A" w:rsidRPr="00A07550">
        <w:t xml:space="preserve">By summing the two resulting severity vectors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w:t>
      </w:r>
      <m:oMath>
        <m:sSub>
          <m:sSubPr>
            <m:ctrlPr>
              <w:rPr>
                <w:rFonts w:ascii="Cambria Math" w:hAnsi="Cambria Math"/>
                <w:i/>
              </w:rPr>
            </m:ctrlPr>
          </m:sSubPr>
          <m:e>
            <m:r>
              <w:rPr>
                <w:rFonts w:ascii="Cambria Math" w:hAnsi="Cambria Math"/>
              </w:rPr>
              <m:t>S</m:t>
            </m:r>
          </m:e>
          <m:sub>
            <m:r>
              <w:rPr>
                <w:rFonts w:ascii="Cambria Math" w:hAnsi="Cambria Math"/>
              </w:rPr>
              <m:t>CMP</m:t>
            </m:r>
          </m:sub>
        </m:sSub>
      </m:oMath>
      <w:r w:rsidR="0000675A" w:rsidRPr="00A07550">
        <w:t xml:space="preserve"> and it is possible to obtain a</w:t>
      </w:r>
      <w:r w:rsidR="0000675A">
        <w:t>n</w:t>
      </w:r>
      <w:r w:rsidR="0000675A" w:rsidRPr="00A07550">
        <w:t xml:space="preserve"> overall severity </w:t>
      </w:r>
      <m:oMath>
        <m:r>
          <w:rPr>
            <w:rFonts w:ascii="Cambria Math" w:hAnsi="Cambria Math"/>
          </w:rPr>
          <m:t>S</m:t>
        </m:r>
      </m:oMath>
      <w:r w:rsidR="0000675A" w:rsidRPr="00A07550">
        <w:t xml:space="preserve"> ranging from </w:t>
      </w:r>
      <m:oMath>
        <m:r>
          <w:rPr>
            <w:rFonts w:ascii="Cambria Math" w:hAnsi="Cambria Math"/>
          </w:rPr>
          <m:t>0</m:t>
        </m:r>
      </m:oMath>
      <w:r w:rsidR="0000675A" w:rsidRPr="00A07550">
        <w:t xml:space="preserve"> to </w:t>
      </w:r>
      <m:oMath>
        <m:r>
          <w:rPr>
            <w:rFonts w:ascii="Cambria Math" w:hAnsi="Cambria Math"/>
          </w:rPr>
          <m:t>8</m:t>
        </m:r>
      </m:oMath>
      <w:r w:rsidR="0000675A" w:rsidRPr="00A07550">
        <w:t xml:space="preserve"> that robustly ranks anomalies from the most severe to the least severe.</w:t>
      </w:r>
      <w:r w:rsidR="0000675A">
        <w:t xml:space="preserve"> </w:t>
      </w:r>
    </w:p>
    <w:p w14:paraId="796D6BE9" w14:textId="2F66C397" w:rsidR="00202AA1" w:rsidRPr="00A07550" w:rsidRDefault="002D32A7" w:rsidP="00BB4432">
      <w:pPr>
        <w:pStyle w:val="Els-body-text-large"/>
      </w:pPr>
      <w:r w:rsidRPr="00A07550">
        <w:rPr>
          <w:lang w:val="en-GB"/>
        </w:rPr>
        <w:t xml:space="preserve">In </w:t>
      </w:r>
      <w:r w:rsidR="00FF481A">
        <w:rPr>
          <w:lang w:val="en-GB"/>
        </w:rPr>
        <w:t>F</w:t>
      </w:r>
      <w:r w:rsidRPr="00A07550">
        <w:rPr>
          <w:lang w:val="en-GB"/>
        </w:rPr>
        <w:t>igure</w:t>
      </w:r>
      <w:r w:rsidR="00F768F3">
        <w:rPr>
          <w:lang w:val="en-GB"/>
        </w:rPr>
        <w:t xml:space="preserve"> 11</w:t>
      </w:r>
      <w:r w:rsidRPr="00A07550">
        <w:rPr>
          <w:lang w:val="en-GB"/>
        </w:rPr>
        <w:t xml:space="preserve"> </w:t>
      </w:r>
      <w:r w:rsidR="00E9512C">
        <w:rPr>
          <w:lang w:val="en-GB"/>
        </w:rPr>
        <w:t>are presented the anomaly detection results for the context 5 cluster 2</w:t>
      </w:r>
      <w:r w:rsidR="00FF481A">
        <w:rPr>
          <w:lang w:val="en-GB"/>
        </w:rPr>
        <w:t>, in Figure 11(a) methods are applied on the vector of the median Euclidean distances and in Figure 11(b) are applied on the vector of the energy consumption.</w:t>
      </w:r>
      <w:r w:rsidR="0000675A">
        <w:rPr>
          <w:lang w:val="en-GB"/>
        </w:rPr>
        <w:t xml:space="preserve"> </w:t>
      </w:r>
      <w:r w:rsidR="00FF481A">
        <w:rPr>
          <w:lang w:val="en-GB"/>
        </w:rPr>
        <w:t>It is possible to easily verify that two days, 9</w:t>
      </w:r>
      <w:r w:rsidR="00FF481A" w:rsidRPr="007D51FD">
        <w:rPr>
          <w:vertAlign w:val="superscript"/>
          <w:lang w:val="en-GB"/>
        </w:rPr>
        <w:t>Th</w:t>
      </w:r>
      <w:r w:rsidR="00FF481A">
        <w:rPr>
          <w:lang w:val="en-GB"/>
        </w:rPr>
        <w:t xml:space="preserve"> of November 2019 and 6</w:t>
      </w:r>
      <w:r w:rsidR="00FF481A" w:rsidRPr="007D51FD">
        <w:rPr>
          <w:vertAlign w:val="superscript"/>
          <w:lang w:val="en-GB"/>
        </w:rPr>
        <w:t>th</w:t>
      </w:r>
      <w:r w:rsidR="00FF481A">
        <w:rPr>
          <w:lang w:val="en-GB"/>
        </w:rPr>
        <w:t xml:space="preserve"> of July 2019, were detected as anomalous by all the methods in both the Euclidean distance and energy vector and this resulted into a</w:t>
      </w:r>
      <w:r w:rsidR="0000675A">
        <w:rPr>
          <w:lang w:val="en-GB"/>
        </w:rPr>
        <w:t>n</w:t>
      </w:r>
      <w:r w:rsidR="00FF481A">
        <w:rPr>
          <w:lang w:val="en-GB"/>
        </w:rPr>
        <w:t xml:space="preserve"> overall severity of 8.</w:t>
      </w:r>
    </w:p>
    <w:p w14:paraId="59106895" w14:textId="0D17B1E5" w:rsidR="009A37D8" w:rsidRPr="00A07550" w:rsidRDefault="0028142B" w:rsidP="00202AA1">
      <w:pPr>
        <w:spacing w:line="360" w:lineRule="auto"/>
      </w:pPr>
      <w:r>
        <w:rPr>
          <w:noProof/>
        </w:rPr>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4A1BA3" w:rsidRDefault="005B0274" w:rsidP="00CD0D31">
      <w:pPr>
        <w:pStyle w:val="Els-caption"/>
        <w:rPr>
          <w:lang w:val="en-GB"/>
        </w:rPr>
      </w:pPr>
      <w:r w:rsidRPr="00BB4432">
        <w:rPr>
          <w:b/>
          <w:bCs/>
          <w:lang w:val="en-GB"/>
        </w:rPr>
        <w:t>Figure</w:t>
      </w:r>
      <w:r w:rsidR="009A37D8" w:rsidRPr="00BB4432">
        <w:rPr>
          <w:b/>
          <w:bCs/>
          <w:lang w:val="en-GB"/>
        </w:rPr>
        <w:t xml:space="preserve"> 1</w:t>
      </w:r>
      <w:r w:rsidR="00136F32" w:rsidRPr="00BB4432">
        <w:rPr>
          <w:b/>
          <w:bCs/>
          <w:lang w:val="en-GB"/>
        </w:rPr>
        <w:t>1</w:t>
      </w:r>
      <w:r w:rsidR="009A37D8" w:rsidRPr="00BB4432">
        <w:rPr>
          <w:b/>
          <w:bCs/>
          <w:lang w:val="en-GB"/>
        </w:rPr>
        <w:t>.</w:t>
      </w:r>
      <w:r w:rsidR="009A37D8" w:rsidRPr="00A07550">
        <w:rPr>
          <w:lang w:val="en-GB"/>
        </w:rPr>
        <w:t xml:space="preserve"> </w:t>
      </w:r>
      <w:r w:rsidR="007B7796">
        <w:rPr>
          <w:lang w:val="en-GB"/>
        </w:rPr>
        <w:t xml:space="preserve">Example of severity calculation </w:t>
      </w:r>
      <w:r w:rsidR="00CD0D31">
        <w:rPr>
          <w:lang w:val="en-GB"/>
        </w:rPr>
        <w:t xml:space="preserve">on (a) median Euclidean distance vector and (b) energy consumption vector </w:t>
      </w:r>
      <w:r w:rsidR="007B7796">
        <w:rPr>
          <w:lang w:val="en-GB"/>
        </w:rPr>
        <w:t>using the four anomaly detection methods respectively</w:t>
      </w:r>
      <w:r w:rsidR="00CD0D31">
        <w:rPr>
          <w:lang w:val="en-GB"/>
        </w:rPr>
        <w:t xml:space="preserve"> i</w:t>
      </w:r>
      <w:r w:rsidR="00CD0D31" w:rsidRPr="00CD0D31">
        <w:rPr>
          <w:lang w:val="en-GB"/>
        </w:rPr>
        <w:t xml:space="preserve">nter quartile, Z-score standardization, </w:t>
      </w:r>
      <w:r w:rsidR="00CD0D31">
        <w:rPr>
          <w:lang w:val="en-GB"/>
        </w:rPr>
        <w:t>e</w:t>
      </w:r>
      <w:r w:rsidR="00CD0D31" w:rsidRPr="00CD0D31">
        <w:rPr>
          <w:lang w:val="en-GB"/>
        </w:rPr>
        <w:t xml:space="preserve">lbow method </w:t>
      </w:r>
      <w:r w:rsidR="00CD0D31">
        <w:rPr>
          <w:lang w:val="en-GB"/>
        </w:rPr>
        <w:t xml:space="preserve">and </w:t>
      </w:r>
      <w:r w:rsidR="00CD0D31" w:rsidRPr="00CD0D31">
        <w:rPr>
          <w:lang w:val="en-GB"/>
        </w:rPr>
        <w:t>Generalized Extreme Studentized Deviate (GESD</w:t>
      </w:r>
      <w:r w:rsidR="00CD0D31">
        <w:rPr>
          <w:lang w:val="en-GB"/>
        </w:rPr>
        <w:t>).</w:t>
      </w:r>
    </w:p>
    <w:p w14:paraId="25B959C1" w14:textId="7DD617A4" w:rsidR="00A80072" w:rsidRDefault="004A0AF0" w:rsidP="008E6EDB">
      <w:pPr>
        <w:pStyle w:val="Els-body-text-large"/>
      </w:pPr>
      <w:r>
        <w:t>To reduce the number of spurious alerts and feedbacks only the severity 6-7-8 are considered as relevant and total of 64 anomalies were detected: 25 of severity 6, 14 of severity 7 and 25 of severity 8. A higher severity</w:t>
      </w:r>
      <w:r w:rsidR="0084456E">
        <w:t xml:space="preserve"> </w:t>
      </w:r>
      <w:r w:rsidR="00284693">
        <w:t>denotes a significant difference in terms of shape and energy</w:t>
      </w:r>
      <w:r w:rsidR="008E6EDB">
        <w:t xml:space="preserve"> from most of the days within the relative cluster and context. Furthermore, g</w:t>
      </w:r>
      <w:r>
        <w:t>iven an anomalous profile</w:t>
      </w:r>
      <w:r w:rsidR="008E6EDB">
        <w:t>,</w:t>
      </w:r>
      <w:r>
        <w:t xml:space="preserve"> it is possible to estimate the overconsumption by calculating the difference between the anomalous energy consumption and the energy consumption of the centroid of the respective cluster. </w:t>
      </w:r>
      <w:r w:rsidRPr="004A0AF0">
        <w:rPr>
          <w:color w:val="FF0000"/>
        </w:rPr>
        <w:t xml:space="preserve">The 64 anomalies detected </w:t>
      </w:r>
      <w:r w:rsidR="00554AD5" w:rsidRPr="004A0AF0">
        <w:rPr>
          <w:color w:val="FF0000"/>
        </w:rPr>
        <w:t xml:space="preserve">resulted in an overall overconsumption </w:t>
      </w:r>
      <w:r w:rsidRPr="004A0AF0">
        <w:rPr>
          <w:color w:val="FF0000"/>
        </w:rPr>
        <w:t>of 20000 kWh for an estimated cost of more than 5000€.</w:t>
      </w:r>
      <w:r w:rsidR="00554AD5" w:rsidRPr="004A0AF0">
        <w:rPr>
          <w:color w:val="FF0000"/>
        </w:rPr>
        <w:t xml:space="preserve"> </w:t>
      </w:r>
    </w:p>
    <w:p w14:paraId="147761DC" w14:textId="12B95436" w:rsidR="00291B20" w:rsidRPr="00354B4E" w:rsidRDefault="00AD634B" w:rsidP="004A1BA3">
      <w:pPr>
        <w:pStyle w:val="Els-body-text-large"/>
        <w:rPr>
          <w:color w:val="000000" w:themeColor="text1"/>
        </w:rPr>
      </w:pPr>
      <w:r>
        <w:t>Results are summarized in Figure 12</w:t>
      </w:r>
      <w:r w:rsidR="00A80072">
        <w:t xml:space="preserve"> through a calendar chart which is an effective way to visualize anomalies over the year for </w:t>
      </w:r>
      <w:r w:rsidR="004A1BA3">
        <w:t xml:space="preserve">the </w:t>
      </w:r>
      <w:r w:rsidR="00A80072">
        <w:t xml:space="preserve">different contexts. </w:t>
      </w:r>
      <w:r w:rsidR="006F3470">
        <w:t xml:space="preserve">According to the </w:t>
      </w:r>
      <w:r w:rsidR="008E6EDB">
        <w:t>F</w:t>
      </w:r>
      <w:r w:rsidR="006F3470">
        <w:t xml:space="preserve">igure anomalies are more frequent at the beginning and end of the </w:t>
      </w:r>
      <w:r w:rsidR="006F3470">
        <w:lastRenderedPageBreak/>
        <w:t>da</w:t>
      </w:r>
      <w:r w:rsidR="005D5E8E">
        <w:t>y: 1</w:t>
      </w:r>
      <w:r w:rsidR="006F3470">
        <w:t xml:space="preserve">2 in the </w:t>
      </w:r>
      <w:r w:rsidR="008E6EDB">
        <w:t>1</w:t>
      </w:r>
      <w:r w:rsidR="008E6EDB" w:rsidRPr="008E6EDB">
        <w:rPr>
          <w:vertAlign w:val="superscript"/>
        </w:rPr>
        <w:t>st</w:t>
      </w:r>
      <w:r w:rsidR="006F3470">
        <w:t xml:space="preserve"> context, 18 in the </w:t>
      </w:r>
      <w:r w:rsidR="008E6EDB">
        <w:t>2</w:t>
      </w:r>
      <w:r w:rsidR="008E6EDB" w:rsidRPr="008E6EDB">
        <w:rPr>
          <w:vertAlign w:val="superscript"/>
        </w:rPr>
        <w:t>nd</w:t>
      </w:r>
      <w:r w:rsidR="006F3470">
        <w:t xml:space="preserve"> context, 8 in the </w:t>
      </w:r>
      <w:r w:rsidR="008E6EDB">
        <w:t>3</w:t>
      </w:r>
      <w:r w:rsidR="008E6EDB" w:rsidRPr="008E6EDB">
        <w:rPr>
          <w:vertAlign w:val="superscript"/>
        </w:rPr>
        <w:t>rd</w:t>
      </w:r>
      <w:r w:rsidR="008E6EDB">
        <w:t xml:space="preserve"> </w:t>
      </w:r>
      <w:r w:rsidR="006F3470">
        <w:t xml:space="preserve">context, 14 in the </w:t>
      </w:r>
      <w:r w:rsidR="008E6EDB">
        <w:t>4</w:t>
      </w:r>
      <w:r w:rsidR="008E6EDB" w:rsidRPr="008E6EDB">
        <w:rPr>
          <w:vertAlign w:val="superscript"/>
        </w:rPr>
        <w:t>th</w:t>
      </w:r>
      <w:r w:rsidR="008E6EDB">
        <w:t xml:space="preserve"> </w:t>
      </w:r>
      <w:r w:rsidR="006F3470">
        <w:t xml:space="preserve">context and 12 in the </w:t>
      </w:r>
      <w:r w:rsidR="008E6EDB">
        <w:t>5</w:t>
      </w:r>
      <w:r w:rsidR="008E6EDB" w:rsidRPr="008E6EDB">
        <w:rPr>
          <w:vertAlign w:val="superscript"/>
        </w:rPr>
        <w:t>th</w:t>
      </w:r>
      <w:r w:rsidR="008E6EDB">
        <w:t xml:space="preserve"> </w:t>
      </w:r>
      <w:r w:rsidR="006F3470">
        <w:t xml:space="preserve">and last context. Another interesting pattern </w:t>
      </w:r>
      <w:r w:rsidR="00585B94">
        <w:t xml:space="preserve">that can be inferred from the </w:t>
      </w:r>
      <w:r w:rsidR="008E6EDB">
        <w:t>Figure</w:t>
      </w:r>
      <w:r w:rsidR="00585B94">
        <w:t xml:space="preserve"> is that 51 anomalies out of 64 are concentrated during summer from June to August, compared to the rest of the year where </w:t>
      </w:r>
      <w:r w:rsidR="00585B94" w:rsidRPr="00354B4E">
        <w:rPr>
          <w:color w:val="000000" w:themeColor="text1"/>
        </w:rPr>
        <w:t>only 13 anomalies are detected.</w:t>
      </w:r>
      <w:r w:rsidR="005D5E8E" w:rsidRPr="00354B4E">
        <w:rPr>
          <w:color w:val="000000" w:themeColor="text1"/>
        </w:rPr>
        <w:t xml:space="preserve"> </w:t>
      </w:r>
    </w:p>
    <w:p w14:paraId="0284F914" w14:textId="6118420B" w:rsidR="009A612D" w:rsidRPr="004A1BA3" w:rsidRDefault="006A1289" w:rsidP="008E6EDB">
      <w:pPr>
        <w:pStyle w:val="Els-body-text-large"/>
        <w:rPr>
          <w:color w:val="FF0000"/>
        </w:rPr>
      </w:pPr>
      <w:r w:rsidRPr="00354B4E">
        <w:rPr>
          <w:color w:val="000000" w:themeColor="text1"/>
        </w:rPr>
        <w:t>A demonstration of the effectiveness of the context and time window definition is the ability of ADD process to find i</w:t>
      </w:r>
      <w:r w:rsidR="00291B20" w:rsidRPr="00354B4E">
        <w:rPr>
          <w:color w:val="000000" w:themeColor="text1"/>
        </w:rPr>
        <w:t xml:space="preserve">solated anomalies that occasionally occur and are limited to within one time window (i.e., spot anomalies) and others that once arouse persist in subsequent contexts and are likely to last until the end of the day </w:t>
      </w:r>
      <w:r w:rsidR="00291B20">
        <w:t>(i.e., persistent anomalies).</w:t>
      </w:r>
    </w:p>
    <w:p w14:paraId="3F174EC9" w14:textId="7AAA7FFA" w:rsidR="00A03397" w:rsidRPr="00A07550" w:rsidRDefault="00A03397" w:rsidP="008E6EDB">
      <w:pPr>
        <w:spacing w:line="360" w:lineRule="auto"/>
        <w:jc w:val="center"/>
      </w:pPr>
      <w:r>
        <w:rPr>
          <w:noProof/>
        </w:rPr>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9C10D9" w:rsidRDefault="00A03397" w:rsidP="009C10D9">
      <w:pPr>
        <w:pStyle w:val="Els-caption"/>
        <w:jc w:val="center"/>
        <w:rPr>
          <w:lang w:val="en-GB"/>
        </w:rPr>
      </w:pPr>
      <w:r w:rsidRPr="00BB4432">
        <w:rPr>
          <w:b/>
          <w:bCs/>
          <w:lang w:val="en-GB"/>
        </w:rPr>
        <w:t>Figure 1</w:t>
      </w:r>
      <w:r w:rsidR="00BB4432" w:rsidRPr="00BB4432">
        <w:rPr>
          <w:b/>
          <w:bCs/>
          <w:lang w:val="en-GB"/>
        </w:rPr>
        <w:t>2</w:t>
      </w:r>
      <w:r w:rsidRPr="00BB4432">
        <w:rPr>
          <w:b/>
          <w:bCs/>
          <w:lang w:val="en-GB"/>
        </w:rPr>
        <w:t>.</w:t>
      </w:r>
      <w:r w:rsidRPr="00A07550">
        <w:rPr>
          <w:lang w:val="en-GB"/>
        </w:rPr>
        <w:t xml:space="preserve"> (a) first picture; (b) second picture.</w:t>
      </w:r>
    </w:p>
    <w:p w14:paraId="4C0E4760" w14:textId="164700FD" w:rsidR="00A03397" w:rsidRDefault="006A1289" w:rsidP="008E6EDB">
      <w:pPr>
        <w:pStyle w:val="Els-body-text-large"/>
      </w:pPr>
      <w:r>
        <w:t xml:space="preserve">An example of </w:t>
      </w:r>
      <w:r w:rsidR="008E6EDB">
        <w:t>a spot</w:t>
      </w:r>
      <w:r>
        <w:t xml:space="preserve"> anomaly is the second context of Friday 27</w:t>
      </w:r>
      <w:r w:rsidRPr="00444798">
        <w:rPr>
          <w:vertAlign w:val="superscript"/>
        </w:rPr>
        <w:t>th</w:t>
      </w:r>
      <w:r>
        <w:t xml:space="preserve"> of December 2019 </w:t>
      </w:r>
      <w:r w:rsidR="008E6EDB">
        <w:t xml:space="preserve">that </w:t>
      </w:r>
      <w:r>
        <w:t>was tagged as anomalous with a severity score of 8. R</w:t>
      </w:r>
      <w:r w:rsidR="00F62771">
        <w:t>eferring to Figure 1</w:t>
      </w:r>
      <w:r w:rsidR="00213510">
        <w:t>3</w:t>
      </w:r>
      <w:r w:rsidR="00F62771">
        <w:t>(a)</w:t>
      </w:r>
      <w:r>
        <w:t xml:space="preserve"> </w:t>
      </w:r>
      <w:r w:rsidR="00354B4E">
        <w:t>this</w:t>
      </w:r>
      <w:r w:rsidR="0087166B">
        <w:t xml:space="preserve"> is a holiday day belonging to cluster 1 and a flat profile is expected, however a rise of the electrical load after 6:00 and </w:t>
      </w:r>
      <w:r w:rsidR="0087166B" w:rsidRPr="00444798">
        <w:t xml:space="preserve">an abrupt switch off </w:t>
      </w:r>
      <w:r w:rsidR="0087166B">
        <w:t>at 9:00</w:t>
      </w:r>
      <w:r w:rsidR="00370B53">
        <w:t xml:space="preserve"> is detected, resulting in an overconsumption of </w:t>
      </w:r>
      <w:r w:rsidR="00EF6FB0">
        <w:t>260 kWh</w:t>
      </w:r>
      <w:r w:rsidR="0087166B">
        <w:t xml:space="preserve">. </w:t>
      </w:r>
      <w:r w:rsidR="008A4F15">
        <w:t>The same pattern</w:t>
      </w:r>
      <w:r w:rsidR="00F62771">
        <w:t>, shown in Figure 1</w:t>
      </w:r>
      <w:r w:rsidR="00213510">
        <w:t xml:space="preserve">3 </w:t>
      </w:r>
      <w:r w:rsidR="00F62771">
        <w:t>(b),</w:t>
      </w:r>
      <w:r w:rsidR="008A4F15">
        <w:t xml:space="preserve"> is detected during summer</w:t>
      </w:r>
      <w:r w:rsidR="008A4F15" w:rsidRPr="008A4F15">
        <w:t xml:space="preserve"> </w:t>
      </w:r>
      <w:r w:rsidR="00B04E0F">
        <w:t xml:space="preserve">season </w:t>
      </w:r>
      <w:r w:rsidR="008A4F15">
        <w:t xml:space="preserve">on </w:t>
      </w:r>
      <w:r w:rsidR="00B04E0F">
        <w:t>Monday</w:t>
      </w:r>
      <w:r w:rsidR="008A4F15">
        <w:t xml:space="preserve"> 12</w:t>
      </w:r>
      <w:r w:rsidR="008A4F15" w:rsidRPr="005D3C5A">
        <w:rPr>
          <w:vertAlign w:val="superscript"/>
        </w:rPr>
        <w:t>th</w:t>
      </w:r>
      <w:r w:rsidR="008A4F15">
        <w:t xml:space="preserve"> of </w:t>
      </w:r>
      <w:r w:rsidR="00B04E0F">
        <w:t>August</w:t>
      </w:r>
      <w:r w:rsidR="008A4F15">
        <w:t xml:space="preserve"> 2019</w:t>
      </w:r>
      <w:r w:rsidR="00B04E0F">
        <w:t xml:space="preserve">, where </w:t>
      </w:r>
      <w:r w:rsidR="00B04E0F" w:rsidRPr="00B04E0F">
        <w:t xml:space="preserve">despite being a public vacation, as the university was closed for the summer break, it shows an abnormal increase in electrical load in </w:t>
      </w:r>
      <w:r w:rsidR="00EF6FB0">
        <w:t xml:space="preserve">the second </w:t>
      </w:r>
      <w:r w:rsidR="00B04E0F" w:rsidRPr="00B04E0F">
        <w:t>context</w:t>
      </w:r>
      <w:r w:rsidR="00EF6FB0">
        <w:t xml:space="preserve"> resulting into a</w:t>
      </w:r>
      <w:r w:rsidR="00F62771">
        <w:t>n</w:t>
      </w:r>
      <w:r w:rsidR="00EF6FB0">
        <w:t xml:space="preserve"> overconsumption of 314 kWh</w:t>
      </w:r>
      <w:r w:rsidR="008A4F15">
        <w:t xml:space="preserve">. </w:t>
      </w:r>
      <w:r w:rsidR="0051042E" w:rsidRPr="0051042E">
        <w:t xml:space="preserve">These two </w:t>
      </w:r>
      <w:r w:rsidR="0051042E" w:rsidRPr="0051042E">
        <w:lastRenderedPageBreak/>
        <w:t xml:space="preserve">examples are symptoms of a wrong schedule of the energy systems </w:t>
      </w:r>
      <w:r w:rsidR="0051042E">
        <w:t>pertaining</w:t>
      </w:r>
      <w:r w:rsidR="0051042E" w:rsidRPr="0051042E">
        <w:t xml:space="preserve"> to the </w:t>
      </w:r>
      <w:r w:rsidR="00EF6FB0">
        <w:t>substation</w:t>
      </w:r>
      <w:r w:rsidR="0051042E" w:rsidRPr="0051042E">
        <w:t xml:space="preserve"> </w:t>
      </w:r>
      <w:r w:rsidR="00EF6FB0">
        <w:t>C</w:t>
      </w:r>
      <w:r w:rsidR="0051042E">
        <w:t>, that will be further discussed in the diagnosis phase.</w:t>
      </w:r>
    </w:p>
    <w:p w14:paraId="43D7763E" w14:textId="014F6A44" w:rsidR="00A03397" w:rsidRPr="00A07550" w:rsidRDefault="007C533B" w:rsidP="00A03397">
      <w:pPr>
        <w:spacing w:line="360" w:lineRule="auto"/>
        <w:jc w:val="center"/>
      </w:pPr>
      <w:r>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BA2D47" w:rsidRDefault="00A03397" w:rsidP="00BA2D47">
      <w:pPr>
        <w:pStyle w:val="Els-caption"/>
        <w:rPr>
          <w:lang w:val="en-GB"/>
        </w:rPr>
      </w:pPr>
      <w:r w:rsidRPr="00BA2D47">
        <w:rPr>
          <w:b/>
          <w:bCs/>
          <w:lang w:val="en-GB"/>
        </w:rPr>
        <w:t>Figure 1</w:t>
      </w:r>
      <w:r w:rsidR="00BB4432">
        <w:rPr>
          <w:b/>
          <w:bCs/>
          <w:lang w:val="en-GB"/>
        </w:rPr>
        <w:t>3</w:t>
      </w:r>
      <w:r w:rsidRPr="00BA2D47">
        <w:rPr>
          <w:b/>
          <w:bCs/>
          <w:lang w:val="en-GB"/>
        </w:rPr>
        <w:t>.</w:t>
      </w:r>
      <w:r w:rsidRPr="00A07550">
        <w:rPr>
          <w:lang w:val="en-GB"/>
        </w:rPr>
        <w:t xml:space="preserve"> </w:t>
      </w:r>
      <w:r w:rsidR="00EF6FB0">
        <w:rPr>
          <w:lang w:val="en-GB"/>
        </w:rPr>
        <w:t xml:space="preserve">Anomalous daily load profiles </w:t>
      </w:r>
      <w:r w:rsidR="00F62771">
        <w:rPr>
          <w:lang w:val="en-GB"/>
        </w:rPr>
        <w:t xml:space="preserve">identified as spot anomalies, </w:t>
      </w:r>
      <w:r w:rsidR="00EF6FB0">
        <w:rPr>
          <w:lang w:val="en-GB"/>
        </w:rPr>
        <w:t xml:space="preserve">respectively: </w:t>
      </w:r>
      <w:r w:rsidRPr="00A07550">
        <w:rPr>
          <w:lang w:val="en-GB"/>
        </w:rPr>
        <w:t>(a)</w:t>
      </w:r>
      <w:r w:rsidR="00EF6FB0">
        <w:rPr>
          <w:lang w:val="en-GB"/>
        </w:rPr>
        <w:t xml:space="preserve"> Monday 12</w:t>
      </w:r>
      <w:r w:rsidR="00EF6FB0" w:rsidRPr="00EF6FB0">
        <w:rPr>
          <w:vertAlign w:val="superscript"/>
          <w:lang w:val="en-GB"/>
        </w:rPr>
        <w:t>th</w:t>
      </w:r>
      <w:r w:rsidR="00EF6FB0">
        <w:rPr>
          <w:lang w:val="en-GB"/>
        </w:rPr>
        <w:t xml:space="preserve"> August 2019 (context 2 cluster 1)</w:t>
      </w:r>
      <w:r w:rsidRPr="00A07550">
        <w:rPr>
          <w:lang w:val="en-GB"/>
        </w:rPr>
        <w:t xml:space="preserve">; (b) </w:t>
      </w:r>
      <w:r w:rsidR="00EF6FB0">
        <w:rPr>
          <w:lang w:val="en-GB"/>
        </w:rPr>
        <w:t>Friday 27</w:t>
      </w:r>
      <w:r w:rsidR="00EF6FB0" w:rsidRPr="00EF6FB0">
        <w:rPr>
          <w:vertAlign w:val="superscript"/>
          <w:lang w:val="en-GB"/>
        </w:rPr>
        <w:t>th</w:t>
      </w:r>
      <w:r w:rsidR="00EF6FB0">
        <w:rPr>
          <w:lang w:val="en-GB"/>
        </w:rPr>
        <w:t xml:space="preserve"> December 2019 (context 2 cluster 1). The anomalous load profile is represented with the red line while the grey lines correspond to the load profiles contained in the </w:t>
      </w:r>
      <w:r w:rsidR="00BA2D47">
        <w:rPr>
          <w:lang w:val="en-GB"/>
        </w:rPr>
        <w:t xml:space="preserve">relative cluster. The vertical </w:t>
      </w:r>
      <w:r w:rsidR="00666D86">
        <w:rPr>
          <w:lang w:val="en-GB"/>
        </w:rPr>
        <w:t xml:space="preserve">orange </w:t>
      </w:r>
      <w:r w:rsidR="00BA2D47">
        <w:rPr>
          <w:lang w:val="en-GB"/>
        </w:rPr>
        <w:t>band denotes the</w:t>
      </w:r>
      <w:r w:rsidR="00666D86">
        <w:rPr>
          <w:lang w:val="en-GB"/>
        </w:rPr>
        <w:t xml:space="preserve"> second</w:t>
      </w:r>
      <w:r w:rsidR="00BA2D47">
        <w:rPr>
          <w:lang w:val="en-GB"/>
        </w:rPr>
        <w:t xml:space="preserve"> time window in which the anomaly was detected</w:t>
      </w:r>
      <w:r w:rsidRPr="00A07550">
        <w:rPr>
          <w:lang w:val="en-GB"/>
        </w:rPr>
        <w:t>.</w:t>
      </w:r>
    </w:p>
    <w:p w14:paraId="0617AADF" w14:textId="4AB484FE" w:rsidR="00A03397" w:rsidRDefault="006A1289" w:rsidP="006A1289">
      <w:pPr>
        <w:pStyle w:val="Els-body-text-large"/>
      </w:pPr>
      <w:r>
        <w:t>An example of persisting anomaly is Saturday 6</w:t>
      </w:r>
      <w:r w:rsidRPr="00DD55D4">
        <w:rPr>
          <w:vertAlign w:val="superscript"/>
        </w:rPr>
        <w:t>th</w:t>
      </w:r>
      <w:r>
        <w:t xml:space="preserve"> of July 2019 that presents an anomaly of severity 8 for the whole day. With reference to</w:t>
      </w:r>
      <w:r w:rsidR="008E6EDB">
        <w:t xml:space="preserve"> </w:t>
      </w:r>
      <w:r w:rsidR="00F62771">
        <w:t>Figure 1</w:t>
      </w:r>
      <w:r w:rsidR="00BB4432">
        <w:t>4</w:t>
      </w:r>
      <w:r w:rsidR="00F62771">
        <w:t xml:space="preserve"> (a)</w:t>
      </w:r>
      <w:r>
        <w:t>, s</w:t>
      </w:r>
      <w:r w:rsidR="00DD4E77">
        <w:t>tarting from an unexpected peak during night hours, the daily load profile remains anomalous during the following time windows by keeping an offset of almost 80 kW</w:t>
      </w:r>
      <w:r w:rsidR="002570DB">
        <w:t xml:space="preserve"> compared with the cluster centroid, leading to a</w:t>
      </w:r>
      <w:r w:rsidR="00F62771">
        <w:t>n overall</w:t>
      </w:r>
      <w:r w:rsidR="002570DB">
        <w:t xml:space="preserve"> overconsumption</w:t>
      </w:r>
      <w:r w:rsidR="00666D86">
        <w:t xml:space="preserve"> compared to the cluster centroid</w:t>
      </w:r>
      <w:r w:rsidR="002570DB">
        <w:t xml:space="preserve"> of </w:t>
      </w:r>
      <w:r w:rsidR="00F62771">
        <w:t>2467</w:t>
      </w:r>
      <w:r w:rsidR="002570DB">
        <w:t xml:space="preserve"> kWh at the end of the day. </w:t>
      </w:r>
      <w:r w:rsidR="00243306">
        <w:t xml:space="preserve">This behavior is a symptom of energy systems running under unusual conditions, that may be related to a fault, a wrong </w:t>
      </w:r>
      <w:r w:rsidR="009C10D9">
        <w:t>schedule,</w:t>
      </w:r>
      <w:r w:rsidR="00243306">
        <w:t xml:space="preserve"> or an exceptional outdoor boundary condition (e.g., high external temperature).</w:t>
      </w:r>
      <w:r w:rsidR="009C10D9">
        <w:t xml:space="preserve"> A similar behavior can be seen on Monday the 15</w:t>
      </w:r>
      <w:r w:rsidR="009C10D9" w:rsidRPr="00DD55D4">
        <w:rPr>
          <w:vertAlign w:val="superscript"/>
        </w:rPr>
        <w:t>th</w:t>
      </w:r>
      <w:r w:rsidR="009C10D9">
        <w:t xml:space="preserve"> of July 2019 where a wrong schedule of startup and switch</w:t>
      </w:r>
      <w:r w:rsidR="008E6EDB">
        <w:t>-</w:t>
      </w:r>
      <w:r w:rsidR="00F62771">
        <w:t>off</w:t>
      </w:r>
      <w:r w:rsidR="009C10D9">
        <w:t xml:space="preserve"> </w:t>
      </w:r>
      <w:r w:rsidR="008E6EDB">
        <w:t>results</w:t>
      </w:r>
      <w:r w:rsidR="009C10D9">
        <w:t xml:space="preserve"> in anomalies during context 1 and 5 led to a</w:t>
      </w:r>
      <w:r w:rsidR="00F62771">
        <w:t>n</w:t>
      </w:r>
      <w:r w:rsidR="009C10D9">
        <w:t xml:space="preserve"> energy surplus of </w:t>
      </w:r>
      <w:r w:rsidR="00BB4432">
        <w:t xml:space="preserve">801 kWh </w:t>
      </w:r>
      <w:r w:rsidR="009C10D9">
        <w:t>compared to the average cluster energy consumption</w:t>
      </w:r>
      <w:r w:rsidR="00F62771">
        <w:t xml:space="preserve">, see Figure </w:t>
      </w:r>
      <w:r w:rsidR="00213510">
        <w:t>14 (</w:t>
      </w:r>
      <w:r w:rsidR="00F62771">
        <w:t>b)</w:t>
      </w:r>
      <w:r w:rsidR="009C10D9">
        <w:t xml:space="preserve">. </w:t>
      </w:r>
      <w:r w:rsidR="002570DB">
        <w:t xml:space="preserve">Another example of persisting anomaly can be seen </w:t>
      </w:r>
      <w:r w:rsidR="00BB4432">
        <w:t>in Figure 1</w:t>
      </w:r>
      <w:r w:rsidR="00213510">
        <w:t xml:space="preserve">4 </w:t>
      </w:r>
      <w:r w:rsidR="00BB4432">
        <w:t xml:space="preserve">(c) where </w:t>
      </w:r>
      <w:r w:rsidR="002570DB">
        <w:t>during winter season on Sunday the 1</w:t>
      </w:r>
      <w:r w:rsidR="00BB4432">
        <w:t>1</w:t>
      </w:r>
      <w:r w:rsidR="002570DB" w:rsidRPr="00DD55D4">
        <w:rPr>
          <w:vertAlign w:val="superscript"/>
        </w:rPr>
        <w:t>th</w:t>
      </w:r>
      <w:r w:rsidR="002570DB">
        <w:t xml:space="preserve"> of November 2019 an anomalous energy consumption from context 3-4-5</w:t>
      </w:r>
      <w:r w:rsidR="00BB4432">
        <w:t xml:space="preserve"> is detected</w:t>
      </w:r>
      <w:r w:rsidR="002570DB">
        <w:t xml:space="preserve">, from the morning start up to midnight, leading to an overconsumption of </w:t>
      </w:r>
      <w:r w:rsidR="00BB4432">
        <w:t>1641 kWh</w:t>
      </w:r>
      <w:r w:rsidR="002570DB">
        <w:t>.</w:t>
      </w:r>
      <w:r w:rsidR="00243306">
        <w:t xml:space="preserve"> </w:t>
      </w:r>
    </w:p>
    <w:p w14:paraId="640296F1" w14:textId="19A32576" w:rsidR="00A03397" w:rsidRPr="00A07550" w:rsidRDefault="007C533B" w:rsidP="00A03397">
      <w:pPr>
        <w:spacing w:line="360" w:lineRule="auto"/>
        <w:jc w:val="center"/>
      </w:pPr>
      <w:r>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A03397" w:rsidRDefault="00A03397" w:rsidP="004A1BA3">
      <w:pPr>
        <w:pStyle w:val="Els-caption"/>
        <w:rPr>
          <w:lang w:val="en-GB"/>
        </w:rPr>
      </w:pPr>
      <w:r w:rsidRPr="00BB4432">
        <w:rPr>
          <w:b/>
          <w:bCs/>
          <w:lang w:val="en-GB"/>
        </w:rPr>
        <w:t>Figure 1</w:t>
      </w:r>
      <w:r w:rsidR="00BB4432" w:rsidRPr="00BB4432">
        <w:rPr>
          <w:b/>
          <w:bCs/>
          <w:lang w:val="en-GB"/>
        </w:rPr>
        <w:t>4</w:t>
      </w:r>
      <w:r w:rsidRPr="00BB4432">
        <w:rPr>
          <w:b/>
          <w:bCs/>
          <w:lang w:val="en-GB"/>
        </w:rPr>
        <w:t>.</w:t>
      </w:r>
      <w:r w:rsidRPr="00A07550">
        <w:rPr>
          <w:lang w:val="en-GB"/>
        </w:rPr>
        <w:t xml:space="preserve"> </w:t>
      </w:r>
      <w:r w:rsidR="00BB4432">
        <w:rPr>
          <w:lang w:val="en-GB"/>
        </w:rPr>
        <w:t xml:space="preserve">Anomalous daily load profiles identified as spot anomalies, respectively: </w:t>
      </w:r>
      <w:r w:rsidR="00BB4432" w:rsidRPr="00A07550">
        <w:rPr>
          <w:lang w:val="en-GB"/>
        </w:rPr>
        <w:t>(</w:t>
      </w:r>
      <w:r w:rsidR="00666D86">
        <w:rPr>
          <w:lang w:val="en-GB"/>
        </w:rPr>
        <w:t>a</w:t>
      </w:r>
      <w:r w:rsidR="00BB4432" w:rsidRPr="00A07550">
        <w:rPr>
          <w:lang w:val="en-GB"/>
        </w:rPr>
        <w:t xml:space="preserve">) </w:t>
      </w:r>
      <w:r w:rsidR="00BB4432">
        <w:rPr>
          <w:lang w:val="en-GB"/>
        </w:rPr>
        <w:t>Saturday 6</w:t>
      </w:r>
      <w:r w:rsidR="00BB4432" w:rsidRPr="00EF6FB0">
        <w:rPr>
          <w:vertAlign w:val="superscript"/>
          <w:lang w:val="en-GB"/>
        </w:rPr>
        <w:t>th</w:t>
      </w:r>
      <w:r w:rsidR="00BB4432">
        <w:rPr>
          <w:lang w:val="en-GB"/>
        </w:rPr>
        <w:t xml:space="preserve"> July 2019 (context </w:t>
      </w:r>
      <w:r w:rsidR="00666D86">
        <w:rPr>
          <w:lang w:val="en-GB"/>
        </w:rPr>
        <w:t xml:space="preserve">1-2-3-4-5 </w:t>
      </w:r>
      <w:r w:rsidR="00BB4432">
        <w:rPr>
          <w:lang w:val="en-GB"/>
        </w:rPr>
        <w:t xml:space="preserve">cluster </w:t>
      </w:r>
      <w:r w:rsidR="00666D86">
        <w:rPr>
          <w:lang w:val="en-GB"/>
        </w:rPr>
        <w:t>2</w:t>
      </w:r>
      <w:r w:rsidR="00BB4432">
        <w:rPr>
          <w:lang w:val="en-GB"/>
        </w:rPr>
        <w:t xml:space="preserve">); </w:t>
      </w:r>
      <w:r w:rsidR="00666D86" w:rsidRPr="00A07550">
        <w:rPr>
          <w:lang w:val="en-GB"/>
        </w:rPr>
        <w:t>(</w:t>
      </w:r>
      <w:r w:rsidR="00666D86">
        <w:rPr>
          <w:lang w:val="en-GB"/>
        </w:rPr>
        <w:t>b</w:t>
      </w:r>
      <w:r w:rsidR="00666D86" w:rsidRPr="00A07550">
        <w:rPr>
          <w:lang w:val="en-GB"/>
        </w:rPr>
        <w:t>)</w:t>
      </w:r>
      <w:r w:rsidR="00666D86">
        <w:rPr>
          <w:lang w:val="en-GB"/>
        </w:rPr>
        <w:t xml:space="preserve"> Monday 15</w:t>
      </w:r>
      <w:r w:rsidR="00666D86" w:rsidRPr="00EF6FB0">
        <w:rPr>
          <w:vertAlign w:val="superscript"/>
          <w:lang w:val="en-GB"/>
        </w:rPr>
        <w:t>th</w:t>
      </w:r>
      <w:r w:rsidR="00666D86">
        <w:rPr>
          <w:lang w:val="en-GB"/>
        </w:rPr>
        <w:t xml:space="preserve"> July 2019 (context 1-5 cluster 2)</w:t>
      </w:r>
      <w:r w:rsidR="00666D86" w:rsidRPr="00A07550">
        <w:rPr>
          <w:lang w:val="en-GB"/>
        </w:rPr>
        <w:t xml:space="preserve">; </w:t>
      </w:r>
      <w:r w:rsidR="00BB4432" w:rsidRPr="00A07550">
        <w:rPr>
          <w:lang w:val="en-GB"/>
        </w:rPr>
        <w:t>(</w:t>
      </w:r>
      <w:r w:rsidR="00BB4432">
        <w:rPr>
          <w:lang w:val="en-GB"/>
        </w:rPr>
        <w:t>c</w:t>
      </w:r>
      <w:r w:rsidR="00BB4432" w:rsidRPr="00A07550">
        <w:rPr>
          <w:lang w:val="en-GB"/>
        </w:rPr>
        <w:t xml:space="preserve">) </w:t>
      </w:r>
      <w:r w:rsidR="00BB4432">
        <w:rPr>
          <w:lang w:val="en-GB"/>
        </w:rPr>
        <w:t>Sunday 16</w:t>
      </w:r>
      <w:r w:rsidR="00BB4432" w:rsidRPr="00EF6FB0">
        <w:rPr>
          <w:vertAlign w:val="superscript"/>
          <w:lang w:val="en-GB"/>
        </w:rPr>
        <w:t>th</w:t>
      </w:r>
      <w:r w:rsidR="00BB4432">
        <w:rPr>
          <w:lang w:val="en-GB"/>
        </w:rPr>
        <w:t xml:space="preserve"> June 2019 (context </w:t>
      </w:r>
      <w:r w:rsidR="00666D86">
        <w:rPr>
          <w:lang w:val="en-GB"/>
        </w:rPr>
        <w:t xml:space="preserve">3-4-5 </w:t>
      </w:r>
      <w:r w:rsidR="00BB4432">
        <w:rPr>
          <w:lang w:val="en-GB"/>
        </w:rPr>
        <w:t xml:space="preserve">cluster </w:t>
      </w:r>
      <w:r w:rsidR="00666D86">
        <w:rPr>
          <w:lang w:val="en-GB"/>
        </w:rPr>
        <w:t>1</w:t>
      </w:r>
      <w:r w:rsidR="00BB4432">
        <w:rPr>
          <w:lang w:val="en-GB"/>
        </w:rPr>
        <w:t>). The anomalous load profile is represented with the red line while the grey lines correspond to the load profiles contained in the relative cluster. The vertical band denotes the time window in which the anomaly was detected</w:t>
      </w:r>
      <w:r w:rsidR="00666D86">
        <w:rPr>
          <w:lang w:val="en-GB"/>
        </w:rPr>
        <w:t>.</w:t>
      </w:r>
    </w:p>
    <w:p w14:paraId="508D0E44" w14:textId="024FBFD3" w:rsidR="00934EEE" w:rsidRPr="007B5697" w:rsidRDefault="007F503D" w:rsidP="009812C8">
      <w:pPr>
        <w:pStyle w:val="Els-2ndorder-head"/>
        <w:rPr>
          <w:lang w:val="en-GB"/>
        </w:rPr>
      </w:pPr>
      <w:r>
        <w:rPr>
          <w:lang w:val="en-GB"/>
        </w:rPr>
        <w:t>A</w:t>
      </w:r>
      <w:r w:rsidRPr="00A07550">
        <w:rPr>
          <w:lang w:val="en-GB"/>
        </w:rPr>
        <w:t>nomaly</w:t>
      </w:r>
      <w:r w:rsidR="004A4A0B" w:rsidRPr="00A07550">
        <w:rPr>
          <w:lang w:val="en-GB"/>
        </w:rPr>
        <w:t xml:space="preserve"> </w:t>
      </w:r>
      <w:r w:rsidR="00583539" w:rsidRPr="00A07550">
        <w:rPr>
          <w:lang w:val="en-GB"/>
        </w:rPr>
        <w:t>diagnosis</w:t>
      </w:r>
      <w:r w:rsidR="00E3322A">
        <w:rPr>
          <w:lang w:val="en-GB"/>
        </w:rPr>
        <w:t xml:space="preserve"> results</w:t>
      </w:r>
    </w:p>
    <w:p w14:paraId="405685D1" w14:textId="525874AC" w:rsidR="00C516DA" w:rsidRDefault="00934EEE" w:rsidP="00C516DA">
      <w:pPr>
        <w:pStyle w:val="Els-body-text-large"/>
      </w:pPr>
      <w:r w:rsidRPr="00934EEE">
        <w:t xml:space="preserve">The diagnosis process allows to </w:t>
      </w:r>
      <w:r w:rsidR="00043EC3">
        <w:t>spot</w:t>
      </w:r>
      <w:r w:rsidRPr="00934EEE">
        <w:t xml:space="preserve"> the </w:t>
      </w:r>
      <w:r>
        <w:t>sub-loads</w:t>
      </w:r>
      <w:r w:rsidRPr="00934EEE">
        <w:t xml:space="preserve"> that are responsible of the anomalies calculating </w:t>
      </w:r>
      <w:r>
        <w:t xml:space="preserve">the severity score that ranges from 0 to 8. A sub-load with higher severity is likely to impact more on the meter-level anomaly that a sub-load with low severity. By investigating the diagnosis results obtained in the case study it is possible to see </w:t>
      </w:r>
      <w:r w:rsidR="009D3DE2">
        <w:t xml:space="preserve">that </w:t>
      </w:r>
      <w:r w:rsidR="00043EC3">
        <w:t>“M</w:t>
      </w:r>
      <w:r w:rsidR="009D3DE2">
        <w:t>echanical room</w:t>
      </w:r>
      <w:r w:rsidR="00043EC3">
        <w:t>”</w:t>
      </w:r>
      <w:r w:rsidR="009D3DE2">
        <w:t xml:space="preserve"> and </w:t>
      </w:r>
      <w:r w:rsidR="00043EC3">
        <w:t>“N</w:t>
      </w:r>
      <w:r w:rsidR="009D3DE2">
        <w:t xml:space="preserve">ot </w:t>
      </w:r>
      <w:r w:rsidR="00043EC3">
        <w:t>labeled”</w:t>
      </w:r>
      <w:r w:rsidR="009D3DE2">
        <w:t xml:space="preserve"> load </w:t>
      </w:r>
      <w:proofErr w:type="gramStart"/>
      <w:r w:rsidR="009D3DE2">
        <w:t>were</w:t>
      </w:r>
      <w:proofErr w:type="gramEnd"/>
      <w:r w:rsidR="009D3DE2">
        <w:t xml:space="preserve"> most frequently responsible for the detected anomalies, respectively 26 </w:t>
      </w:r>
      <w:r w:rsidR="009D3DE2">
        <w:lastRenderedPageBreak/>
        <w:t xml:space="preserve">times and 18 times out of 64. </w:t>
      </w:r>
      <w:r>
        <w:t xml:space="preserve">Moreover, there are </w:t>
      </w:r>
      <w:r w:rsidR="009D3DE2">
        <w:t>5 time</w:t>
      </w:r>
      <w:r>
        <w:t>s in which both sub-loads are equally responsible for the detected fault.</w:t>
      </w:r>
      <w:r w:rsidR="00005826">
        <w:t xml:space="preserve"> In Figure </w:t>
      </w:r>
      <w:r w:rsidR="00043EC3">
        <w:t xml:space="preserve">15 </w:t>
      </w:r>
      <w:r w:rsidR="009322EC">
        <w:t>are</w:t>
      </w:r>
      <w:r w:rsidR="00005826">
        <w:t xml:space="preserve"> shown </w:t>
      </w:r>
      <w:r w:rsidR="009322EC">
        <w:t xml:space="preserve">two results in which a clear correlation between the anomaly detected at meter-level and the responsible sub-load identified by the diagnosis process. </w:t>
      </w:r>
    </w:p>
    <w:p w14:paraId="60284560" w14:textId="5853A5E2" w:rsidR="00C24593" w:rsidRDefault="009322EC" w:rsidP="00C516DA">
      <w:pPr>
        <w:pStyle w:val="Els-body-text-large"/>
      </w:pPr>
      <w:r>
        <w:t xml:space="preserve">Figure 15(a) shows </w:t>
      </w:r>
      <w:r w:rsidR="00043EC3">
        <w:t>Saturday 6</w:t>
      </w:r>
      <w:r w:rsidR="00043EC3" w:rsidRPr="00DD55D4">
        <w:rPr>
          <w:vertAlign w:val="superscript"/>
        </w:rPr>
        <w:t>th</w:t>
      </w:r>
      <w:r w:rsidR="00043EC3">
        <w:t xml:space="preserve"> of July 2019 </w:t>
      </w:r>
      <w:r w:rsidR="00005826">
        <w:t xml:space="preserve">in which both the </w:t>
      </w:r>
      <w:r w:rsidR="00043EC3">
        <w:t xml:space="preserve">“Mechanical room” and “Not labeled” </w:t>
      </w:r>
      <w:r w:rsidR="00005826">
        <w:t>load</w:t>
      </w:r>
      <w:r w:rsidR="00043EC3">
        <w:t>s</w:t>
      </w:r>
      <w:r w:rsidR="00005826">
        <w:t xml:space="preserve"> contribute to the fault detected on the total electrical loa</w:t>
      </w:r>
      <w:r w:rsidR="003F1844">
        <w:t xml:space="preserve">d in </w:t>
      </w:r>
      <w:r w:rsidR="00005826">
        <w:t xml:space="preserve">context 1-2-3-4-5. For context 1-2 the </w:t>
      </w:r>
      <w:r w:rsidR="00043EC3">
        <w:t xml:space="preserve">“Mechanical room” and “Not labeled” </w:t>
      </w:r>
      <w:r w:rsidR="00005826">
        <w:t xml:space="preserve">are </w:t>
      </w:r>
      <w:r w:rsidR="003F1844">
        <w:t>both</w:t>
      </w:r>
      <w:r w:rsidR="00005826">
        <w:t xml:space="preserve"> </w:t>
      </w:r>
      <w:r w:rsidR="00043EC3">
        <w:t>r</w:t>
      </w:r>
      <w:r w:rsidR="00005826">
        <w:t xml:space="preserve">esponsible for the anomaly detected and they present severity of 8. </w:t>
      </w:r>
      <w:r w:rsidR="001B607D">
        <w:t xml:space="preserve">The </w:t>
      </w:r>
      <w:r w:rsidR="00C55E82">
        <w:t xml:space="preserve">“Mechanical room” </w:t>
      </w:r>
      <w:r w:rsidR="001B607D">
        <w:t>presents an unexpected switch</w:t>
      </w:r>
      <w:r w:rsidR="00C55E82">
        <w:t>-</w:t>
      </w:r>
      <w:r w:rsidR="001B607D">
        <w:t>on</w:t>
      </w:r>
      <w:r w:rsidR="00C55E82">
        <w:t>/off</w:t>
      </w:r>
      <w:r w:rsidR="001B607D">
        <w:t xml:space="preserve"> during night hours (00:00 to 01:</w:t>
      </w:r>
      <w:r w:rsidR="00C55E82">
        <w:t>3</w:t>
      </w:r>
      <w:r w:rsidR="001B607D">
        <w:t xml:space="preserve">0) </w:t>
      </w:r>
      <w:r w:rsidR="00C55E82" w:rsidRPr="00C55E82">
        <w:t xml:space="preserve">followed by a second </w:t>
      </w:r>
      <w:r w:rsidR="001B607D">
        <w:t>switch</w:t>
      </w:r>
      <w:r w:rsidR="00C55E82">
        <w:t>-</w:t>
      </w:r>
      <w:r w:rsidR="001B607D">
        <w:t>on at 04:00 that</w:t>
      </w:r>
      <w:r w:rsidR="00C55E82">
        <w:t xml:space="preserve">, </w:t>
      </w:r>
      <w:r w:rsidR="001B607D">
        <w:t>superposed to the unusual</w:t>
      </w:r>
      <w:r w:rsidR="00C55E82">
        <w:t>ly</w:t>
      </w:r>
      <w:r w:rsidR="001B607D">
        <w:t xml:space="preserve"> high night load of the </w:t>
      </w:r>
      <w:r w:rsidR="00C55E82">
        <w:t xml:space="preserve">“Not labeled” </w:t>
      </w:r>
      <w:r w:rsidR="001B607D">
        <w:t xml:space="preserve">lead to an abnormal </w:t>
      </w:r>
      <w:r w:rsidR="0014209B">
        <w:t>behavior</w:t>
      </w:r>
      <w:r w:rsidR="001B607D">
        <w:t xml:space="preserve"> at higher level. Then, for the remaining contexts 3-4-5 only the </w:t>
      </w:r>
      <w:r w:rsidR="00C55E82">
        <w:t xml:space="preserve">“Mechanical room” </w:t>
      </w:r>
      <w:r w:rsidR="001B607D">
        <w:t xml:space="preserve">was identified as responsible with a severity of 8 while the </w:t>
      </w:r>
      <w:r w:rsidR="00C55E82">
        <w:t xml:space="preserve">“Not labeled” </w:t>
      </w:r>
      <w:r w:rsidR="001B607D">
        <w:t xml:space="preserve">load </w:t>
      </w:r>
      <w:r w:rsidR="0014209B">
        <w:t xml:space="preserve">shows </w:t>
      </w:r>
      <w:r w:rsidR="00C44CD8">
        <w:t>no impact</w:t>
      </w:r>
      <w:r w:rsidR="007132F1">
        <w:t xml:space="preserve"> at meter-level</w:t>
      </w:r>
      <w:r w:rsidR="00C44CD8">
        <w:t xml:space="preserve"> (i.e., very low severity, less than 1). From </w:t>
      </w:r>
      <w:r w:rsidR="00C24593">
        <w:t xml:space="preserve">the figure </w:t>
      </w:r>
      <w:r w:rsidR="00C44CD8">
        <w:t xml:space="preserve">it can be see that the </w:t>
      </w:r>
      <w:r w:rsidR="007132F1">
        <w:t xml:space="preserve">“Mechanical room” </w:t>
      </w:r>
      <w:r w:rsidR="00CC2D17">
        <w:t xml:space="preserve">anomalous load after 12:00 lead to a positive bias of the </w:t>
      </w:r>
      <w:r w:rsidR="007132F1">
        <w:t xml:space="preserve">“Total Power” load </w:t>
      </w:r>
      <w:r w:rsidR="00CC2D17">
        <w:t>until the end of the day.</w:t>
      </w:r>
      <w:r w:rsidR="00C516DA">
        <w:t xml:space="preserve"> </w:t>
      </w:r>
    </w:p>
    <w:p w14:paraId="4FBD835B" w14:textId="77777777" w:rsidR="006053E1" w:rsidRDefault="00C24593" w:rsidP="006053E1">
      <w:pPr>
        <w:pStyle w:val="Els-body-text-large"/>
      </w:pPr>
      <w:r>
        <w:t>Figure 15(b) shows Tuesday 30</w:t>
      </w:r>
      <w:r w:rsidRPr="00DD55D4">
        <w:rPr>
          <w:vertAlign w:val="superscript"/>
        </w:rPr>
        <w:t>th</w:t>
      </w:r>
      <w: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t>, tagged with severity 8, contributes to an anomaly of severity 8 at meter level.</w:t>
      </w:r>
    </w:p>
    <w:p w14:paraId="4812F690" w14:textId="34651E77" w:rsidR="00C516DA" w:rsidRDefault="00376059" w:rsidP="006053E1">
      <w:pPr>
        <w:pStyle w:val="Els-body-text-large"/>
      </w:pPr>
      <w:r>
        <w:t>I</w:t>
      </w:r>
      <w:r w:rsidRPr="00376059">
        <w:t xml:space="preserve">t is </w:t>
      </w:r>
      <w:r w:rsidR="007132F1">
        <w:t>very likely</w:t>
      </w:r>
      <w:r w:rsidRPr="00376059">
        <w:t xml:space="preserve"> that the </w:t>
      </w:r>
      <w:r>
        <w:t xml:space="preserve">anomalous behavior of the </w:t>
      </w:r>
      <w:r w:rsidR="007132F1">
        <w:t xml:space="preserve">“Mechanical room” </w:t>
      </w:r>
      <w:r w:rsidR="00BD25FE">
        <w:t>during night hour</w:t>
      </w:r>
      <w:r w:rsidR="007132F1">
        <w:t>s</w:t>
      </w:r>
      <w:r w:rsidR="00BD25FE">
        <w:t xml:space="preserve">, the early start-up and late switch-off was caused by both incorrect operation and wrong schedule of the </w:t>
      </w:r>
      <w:r w:rsidR="007132F1">
        <w:t>chillers</w:t>
      </w:r>
      <w:r w:rsidR="00BD25FE">
        <w:t xml:space="preserve">. This kind of anomaly can be easily fixed and resolved </w:t>
      </w:r>
      <w:r w:rsidR="00BD25FE" w:rsidRPr="00376059">
        <w:t xml:space="preserve">by </w:t>
      </w:r>
      <w:r w:rsidR="00BD25FE">
        <w:t xml:space="preserve">facility </w:t>
      </w:r>
      <w:r w:rsidR="00BD25FE" w:rsidRPr="00376059">
        <w:t>managers by reviewing</w:t>
      </w:r>
      <w:r w:rsidR="00BD25FE">
        <w:t xml:space="preserve"> the operational schedule. On the other hand, the</w:t>
      </w:r>
      <w:r w:rsidR="006C0176">
        <w:t xml:space="preserve"> correction of the</w:t>
      </w:r>
      <w:r w:rsidR="00BD25FE">
        <w:t xml:space="preserve"> </w:t>
      </w:r>
      <w:r w:rsidR="007132F1">
        <w:t xml:space="preserve">“Not labeled” </w:t>
      </w:r>
      <w:r w:rsidR="00BD25FE">
        <w:t xml:space="preserve">load </w:t>
      </w:r>
      <w:r w:rsidR="006C0176">
        <w:t>can be more challenging since there is no detail on the electrical loads that contribute</w:t>
      </w:r>
      <w:r w:rsidR="007B5697">
        <w:t>; it</w:t>
      </w:r>
      <w:r w:rsidR="007B5697" w:rsidRPr="007B5697">
        <w:t xml:space="preserve"> is therefore difficult to reduce energy consumption and further investigation</w:t>
      </w:r>
      <w:r w:rsidR="007B5697">
        <w:t xml:space="preserve"> is required</w:t>
      </w:r>
      <w:r w:rsidR="007B5697" w:rsidRPr="007B5697">
        <w:t>.</w:t>
      </w:r>
      <w:r w:rsidR="009A4BC9">
        <w:t xml:space="preserve"> </w:t>
      </w:r>
    </w:p>
    <w:p w14:paraId="20A4B854" w14:textId="23E7D51A" w:rsidR="00367EEC" w:rsidRPr="007F503D" w:rsidRDefault="00C24593" w:rsidP="004C27DA">
      <w:pPr>
        <w:rPr>
          <w:lang w:val="it-IT"/>
        </w:rPr>
      </w:pPr>
      <w:r>
        <w:rPr>
          <w:noProof/>
          <w:lang w:val="it-IT"/>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A07550" w:rsidRDefault="00367EEC" w:rsidP="00C516DA">
      <w:pPr>
        <w:pStyle w:val="Els-caption"/>
        <w:rPr>
          <w:lang w:val="en-GB"/>
        </w:rPr>
      </w:pPr>
      <w:r w:rsidRPr="00C516DA">
        <w:rPr>
          <w:b/>
          <w:bCs/>
          <w:lang w:val="en-GB"/>
        </w:rPr>
        <w:t>Figure 1</w:t>
      </w:r>
      <w:r w:rsidR="00043EC3" w:rsidRPr="00C516DA">
        <w:rPr>
          <w:b/>
          <w:bCs/>
          <w:lang w:val="en-GB"/>
        </w:rPr>
        <w:t>5</w:t>
      </w:r>
      <w:r w:rsidRPr="00C516DA">
        <w:rPr>
          <w:b/>
          <w:bCs/>
          <w:lang w:val="en-GB"/>
        </w:rPr>
        <w:t>.</w:t>
      </w:r>
      <w:r w:rsidRPr="00A07550">
        <w:rPr>
          <w:lang w:val="en-GB"/>
        </w:rPr>
        <w:t xml:space="preserve"> </w:t>
      </w:r>
      <w:r w:rsidR="009322EC">
        <w:rPr>
          <w:lang w:val="en-GB"/>
        </w:rPr>
        <w:t xml:space="preserve">Comparison between </w:t>
      </w:r>
      <w:r w:rsidR="00C516DA">
        <w:rPr>
          <w:lang w:val="en-GB"/>
        </w:rPr>
        <w:t xml:space="preserve">anomalous meter-level </w:t>
      </w:r>
      <w:r w:rsidR="009322EC">
        <w:t xml:space="preserve">daily electrical load profile </w:t>
      </w:r>
      <w:r w:rsidR="00C516DA">
        <w:t>and responsible sub-load detected by the diagnostic process. The figure shows (a) Saturday 6</w:t>
      </w:r>
      <w:r w:rsidR="00C516DA" w:rsidRPr="00DD55D4">
        <w:rPr>
          <w:vertAlign w:val="superscript"/>
        </w:rPr>
        <w:t>th</w:t>
      </w:r>
      <w:r w:rsidR="00C516DA">
        <w:t xml:space="preserve"> of July 2019 belonging to cluster 2 and (b) Tuesday 30</w:t>
      </w:r>
      <w:r w:rsidR="00C516DA" w:rsidRPr="00DD55D4">
        <w:rPr>
          <w:vertAlign w:val="superscript"/>
        </w:rPr>
        <w:t>th</w:t>
      </w:r>
      <w:r w:rsidR="00C516DA">
        <w:t xml:space="preserve"> of July 2019 belonging to cluster 4. T</w:t>
      </w:r>
      <w:r w:rsidR="009322EC">
        <w:t xml:space="preserve">he different </w:t>
      </w:r>
      <w:r w:rsidR="00C516DA">
        <w:t xml:space="preserve">time windows (i.e., contexts) are </w:t>
      </w:r>
      <w:r w:rsidR="009322EC">
        <w:t>represented as vertical bands</w:t>
      </w:r>
      <w:r w:rsidR="00C516DA">
        <w:t xml:space="preserve"> and </w:t>
      </w:r>
      <w:r w:rsidR="009322EC">
        <w:t xml:space="preserve">are present only if the relative load presents a severity of 8 in the </w:t>
      </w:r>
      <w:r w:rsidR="00C516DA">
        <w:t xml:space="preserve">relative </w:t>
      </w:r>
      <w:r w:rsidR="009322EC">
        <w:t>context.</w:t>
      </w:r>
    </w:p>
    <w:p w14:paraId="03C7C06F" w14:textId="77777777" w:rsidR="00C86442" w:rsidRPr="00A07550" w:rsidRDefault="00C86442" w:rsidP="009812C8"/>
    <w:p w14:paraId="31E2D396" w14:textId="32A882AD" w:rsidR="0066703F" w:rsidRPr="00A07550" w:rsidRDefault="002147AC" w:rsidP="007A3E13">
      <w:pPr>
        <w:pStyle w:val="Els-1storder-head"/>
        <w:rPr>
          <w:lang w:val="en-GB"/>
        </w:rPr>
      </w:pPr>
      <w:r w:rsidRPr="00A07550">
        <w:rPr>
          <w:lang w:val="en-GB"/>
        </w:rPr>
        <w:t>Discussion</w:t>
      </w:r>
    </w:p>
    <w:p w14:paraId="5942CE7D" w14:textId="77777777" w:rsidR="00FA16BA" w:rsidRDefault="00FA16BA" w:rsidP="00117E63">
      <w:pPr>
        <w:pStyle w:val="Els-body-text-large"/>
        <w:rPr>
          <w:lang w:val="en-GB"/>
        </w:rPr>
      </w:pPr>
    </w:p>
    <w:p w14:paraId="33094C44" w14:textId="0A09B4D4" w:rsidR="00723E88" w:rsidRDefault="00FA16BA" w:rsidP="00117E63">
      <w:pPr>
        <w:pStyle w:val="Els-body-text-large"/>
        <w:rPr>
          <w:color w:val="000000" w:themeColor="text1"/>
          <w:lang w:val="en-GB"/>
        </w:rPr>
      </w:pPr>
      <w:r>
        <w:rPr>
          <w:color w:val="000000" w:themeColor="text1"/>
          <w:lang w:val="en-GB"/>
        </w:rPr>
        <w:t xml:space="preserve">In this paper a meter-level anomaly detection and diagnosis process </w:t>
      </w:r>
      <w:proofErr w:type="gramStart"/>
      <w:r w:rsidR="000E6DD5">
        <w:rPr>
          <w:color w:val="000000" w:themeColor="text1"/>
          <w:lang w:val="en-GB"/>
        </w:rPr>
        <w:t>was</w:t>
      </w:r>
      <w:proofErr w:type="gramEnd"/>
      <w:r w:rsidR="000E6DD5">
        <w:rPr>
          <w:color w:val="000000" w:themeColor="text1"/>
          <w:lang w:val="en-GB"/>
        </w:rPr>
        <w:t xml:space="preserve"> proposed in order to demonstrate </w:t>
      </w:r>
      <w:r w:rsidR="00AF5E64">
        <w:rPr>
          <w:color w:val="000000" w:themeColor="text1"/>
          <w:lang w:val="en-GB"/>
        </w:rPr>
        <w:t>(</w:t>
      </w:r>
      <w:proofErr w:type="spellStart"/>
      <w:r w:rsidR="00AF5E64">
        <w:rPr>
          <w:color w:val="000000" w:themeColor="text1"/>
          <w:lang w:val="en-GB"/>
        </w:rPr>
        <w:t>i</w:t>
      </w:r>
      <w:proofErr w:type="spellEnd"/>
      <w:r w:rsidR="00AF5E64">
        <w:rPr>
          <w:color w:val="000000" w:themeColor="text1"/>
          <w:lang w:val="en-GB"/>
        </w:rPr>
        <w:t xml:space="preserve">) </w:t>
      </w:r>
      <w:r w:rsidR="00723E88">
        <w:rPr>
          <w:color w:val="000000" w:themeColor="text1"/>
          <w:lang w:val="en-GB"/>
        </w:rPr>
        <w:t xml:space="preserve">the flexibility of the </w:t>
      </w:r>
      <w:r w:rsidR="00723E88">
        <w:rPr>
          <w:color w:val="000000" w:themeColor="text1"/>
          <w:lang w:val="en-GB"/>
        </w:rPr>
        <w:t xml:space="preserve">Matrix Profile </w:t>
      </w:r>
      <w:r w:rsidR="00B5564F">
        <w:rPr>
          <w:color w:val="000000" w:themeColor="text1"/>
          <w:lang w:val="en-GB"/>
        </w:rPr>
        <w:t>algorithm in</w:t>
      </w:r>
      <w:r w:rsidR="00723E88">
        <w:rPr>
          <w:color w:val="000000" w:themeColor="text1"/>
          <w:lang w:val="en-GB"/>
        </w:rPr>
        <w:t xml:space="preserve"> detecting anomalies and </w:t>
      </w:r>
      <w:r w:rsidR="00AF5E64">
        <w:rPr>
          <w:color w:val="000000" w:themeColor="text1"/>
          <w:lang w:val="en-GB"/>
        </w:rPr>
        <w:t xml:space="preserve">(ii) the potential of the integration of such tool </w:t>
      </w:r>
      <w:r w:rsidR="00723E88">
        <w:rPr>
          <w:color w:val="000000" w:themeColor="text1"/>
          <w:lang w:val="en-GB"/>
        </w:rPr>
        <w:t>in a building energy management process to gain insights on sub-loads unusual energy consumption, promoting the correction of faults and reduction of wastes. The methodology was based on unsupervised machine learning method</w:t>
      </w:r>
      <w:r w:rsidR="00B5564F">
        <w:rPr>
          <w:color w:val="000000" w:themeColor="text1"/>
          <w:lang w:val="en-GB"/>
        </w:rPr>
        <w:t xml:space="preserve">s and </w:t>
      </w:r>
      <w:r w:rsidR="00723E88">
        <w:rPr>
          <w:color w:val="000000" w:themeColor="text1"/>
          <w:lang w:val="en-GB"/>
        </w:rPr>
        <w:t>timeseries analytics</w:t>
      </w:r>
      <w:r w:rsidR="00B5564F">
        <w:rPr>
          <w:color w:val="000000" w:themeColor="text1"/>
          <w:lang w:val="en-GB"/>
        </w:rPr>
        <w:t xml:space="preserve"> coupled with domain knowledge in order to detect unusual energy consumption patterns at whole building scale.</w:t>
      </w:r>
    </w:p>
    <w:p w14:paraId="592ABD0F" w14:textId="77777777" w:rsidR="00261766" w:rsidRDefault="00261766" w:rsidP="00117E63">
      <w:pPr>
        <w:pStyle w:val="Els-body-text-large"/>
        <w:rPr>
          <w:color w:val="000000" w:themeColor="text1"/>
          <w:lang w:val="en-GB"/>
        </w:rPr>
      </w:pPr>
    </w:p>
    <w:p w14:paraId="15F93D2F" w14:textId="4B9E9FD5" w:rsidR="00103036" w:rsidRDefault="00261766" w:rsidP="00103036">
      <w:pPr>
        <w:pStyle w:val="Els-body-text-large"/>
        <w:rPr>
          <w:color w:val="000000" w:themeColor="text1"/>
          <w:lang w:val="en-GB"/>
        </w:rPr>
      </w:pPr>
      <w:r>
        <w:rPr>
          <w:color w:val="000000" w:themeColor="text1"/>
          <w:lang w:val="en-GB"/>
        </w:rPr>
        <w:t>The methodology was tested on a static dataset but was conceptualized to work in semi-real time, by enabling the ADD process at the end of each time window.</w:t>
      </w:r>
      <w:r w:rsidRPr="00261766">
        <w:rPr>
          <w:color w:val="000000" w:themeColor="text1"/>
          <w:lang w:val="en-GB"/>
        </w:rPr>
        <w:t xml:space="preserve"> </w:t>
      </w:r>
      <w:r>
        <w:rPr>
          <w:color w:val="000000" w:themeColor="text1"/>
          <w:lang w:val="en-GB"/>
        </w:rPr>
        <w:t>The capability to identify anomalies in specific sub-daily periods (i.e., time windows) represents an opportunity for the early</w:t>
      </w:r>
      <w:r>
        <w:rPr>
          <w:color w:val="000000" w:themeColor="text1"/>
          <w:lang w:val="en-GB"/>
        </w:rPr>
        <w:t>-stage</w:t>
      </w:r>
      <w:r>
        <w:rPr>
          <w:color w:val="000000" w:themeColor="text1"/>
          <w:lang w:val="en-GB"/>
        </w:rPr>
        <w:t xml:space="preserve"> identification and prompt correction of incorrect operation that can help prevent energy wastes over time. </w:t>
      </w:r>
      <w:r>
        <w:rPr>
          <w:color w:val="000000" w:themeColor="text1"/>
          <w:lang w:val="en-GB"/>
        </w:rPr>
        <w:t xml:space="preserve">However, the practical implementation requires to tackle many technical challenges. </w:t>
      </w:r>
    </w:p>
    <w:p w14:paraId="683ED89C" w14:textId="7EAF244D" w:rsidR="00A6784F" w:rsidRDefault="00261766" w:rsidP="00B11A4A">
      <w:pPr>
        <w:pStyle w:val="Els-body-text-large"/>
        <w:rPr>
          <w:color w:val="000000" w:themeColor="text1"/>
          <w:lang w:val="en-GB"/>
        </w:rPr>
      </w:pPr>
      <w:r>
        <w:rPr>
          <w:color w:val="000000" w:themeColor="text1"/>
          <w:lang w:val="en-GB"/>
        </w:rPr>
        <w:t>At first, the algorithm must follow the time constraint of the data stream, meaning that the execution time must be lower that the interval between two invocation of the procedure itself.</w:t>
      </w:r>
      <w:r w:rsidR="005621B1">
        <w:rPr>
          <w:color w:val="000000" w:themeColor="text1"/>
          <w:lang w:val="en-GB"/>
        </w:rPr>
        <w:t xml:space="preserve"> The proposed methodology was not intended to be a pure real-time </w:t>
      </w:r>
      <w:r w:rsidR="00A6784F">
        <w:rPr>
          <w:color w:val="000000" w:themeColor="text1"/>
          <w:lang w:val="en-GB"/>
        </w:rPr>
        <w:t xml:space="preserve">streaming </w:t>
      </w:r>
      <w:r w:rsidR="005621B1">
        <w:rPr>
          <w:color w:val="000000" w:themeColor="text1"/>
          <w:lang w:val="en-GB"/>
        </w:rPr>
        <w:t>process</w:t>
      </w:r>
      <w:r w:rsidR="00A6784F">
        <w:rPr>
          <w:color w:val="000000" w:themeColor="text1"/>
          <w:lang w:val="en-GB"/>
        </w:rPr>
        <w:t xml:space="preserve"> preformed upon every new incoming datapoint, rather it was conceived as a semi real- time batch process that is performed at the end of each time window</w:t>
      </w:r>
      <w:r w:rsidR="00B11A4A">
        <w:rPr>
          <w:color w:val="000000" w:themeColor="text1"/>
          <w:lang w:val="en-GB"/>
        </w:rPr>
        <w:t xml:space="preserve">; where for batch process is intended a process in which the whole timeseries must be available before calculating the MP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Under this perspective</w:t>
      </w:r>
      <w:r w:rsidR="00AF5E64">
        <w:rPr>
          <w:color w:val="000000" w:themeColor="text1"/>
          <w:lang w:val="en-GB"/>
        </w:rPr>
        <w:t>, t</w:t>
      </w:r>
      <w:r w:rsidR="00B11A4A">
        <w:rPr>
          <w:color w:val="000000" w:themeColor="text1"/>
          <w:lang w:val="en-GB"/>
        </w:rPr>
        <w:t>he methodology execution is triggered only when the whole subsequence is present (i.e., at the end of the time window)</w:t>
      </w:r>
      <w:r w:rsidR="00AF5E64">
        <w:rPr>
          <w:color w:val="000000" w:themeColor="text1"/>
          <w:lang w:val="en-GB"/>
        </w:rPr>
        <w:t xml:space="preserve">. In the analysed case </w:t>
      </w:r>
      <w:proofErr w:type="gramStart"/>
      <w:r w:rsidR="00AF5E64">
        <w:rPr>
          <w:color w:val="000000" w:themeColor="text1"/>
          <w:lang w:val="en-GB"/>
        </w:rPr>
        <w:t>study</w:t>
      </w:r>
      <w:proofErr w:type="gramEnd"/>
      <w:r w:rsidR="00AF5E64">
        <w:rPr>
          <w:color w:val="000000" w:themeColor="text1"/>
          <w:lang w:val="en-GB"/>
        </w:rPr>
        <w:t xml:space="preserve"> </w:t>
      </w:r>
      <w:r>
        <w:rPr>
          <w:color w:val="000000" w:themeColor="text1"/>
          <w:lang w:val="en-GB"/>
        </w:rPr>
        <w:t xml:space="preserve">the </w:t>
      </w:r>
      <w:r w:rsidR="00AF5E64">
        <w:rPr>
          <w:color w:val="000000" w:themeColor="text1"/>
          <w:lang w:val="en-GB"/>
        </w:rPr>
        <w:t xml:space="preserve">minimum interval of time between subsequent triggers is </w:t>
      </w:r>
      <w:r>
        <w:rPr>
          <w:color w:val="000000" w:themeColor="text1"/>
          <w:lang w:val="en-GB"/>
        </w:rPr>
        <w:t xml:space="preserve">2.5 hours </w:t>
      </w:r>
      <w:r w:rsidR="00AF5E64">
        <w:rPr>
          <w:color w:val="000000" w:themeColor="text1"/>
          <w:lang w:val="en-GB"/>
        </w:rPr>
        <w:t xml:space="preserve">(i.e., the length of the smallest time window) </w:t>
      </w:r>
      <w:r>
        <w:rPr>
          <w:color w:val="000000" w:themeColor="text1"/>
          <w:lang w:val="en-GB"/>
        </w:rPr>
        <w:t xml:space="preserve">which is far more that the actual execution time, </w:t>
      </w:r>
      <w:r w:rsidR="005621B1">
        <w:rPr>
          <w:color w:val="000000" w:themeColor="text1"/>
          <w:lang w:val="en-GB"/>
        </w:rPr>
        <w:t xml:space="preserve">that considering the </w:t>
      </w:r>
      <w:r w:rsidR="002A687C">
        <w:rPr>
          <w:color w:val="000000" w:themeColor="text1"/>
          <w:lang w:val="en-GB"/>
        </w:rPr>
        <w:t>CMP calculation on all the timeseries (meter level and sub-meter level)</w:t>
      </w:r>
      <w:r w:rsidR="005621B1">
        <w:rPr>
          <w:color w:val="000000" w:themeColor="text1"/>
          <w:lang w:val="en-GB"/>
        </w:rPr>
        <w:t xml:space="preserve"> on the offline one-year dataset is </w:t>
      </w:r>
      <w:r>
        <w:rPr>
          <w:color w:val="000000" w:themeColor="text1"/>
          <w:lang w:val="en-GB"/>
        </w:rPr>
        <w:t xml:space="preserve">estimated to be less </w:t>
      </w:r>
      <w:r w:rsidR="00A6784F">
        <w:rPr>
          <w:color w:val="000000" w:themeColor="text1"/>
          <w:lang w:val="en-GB"/>
        </w:rPr>
        <w:t>than</w:t>
      </w:r>
      <w:r>
        <w:rPr>
          <w:color w:val="000000" w:themeColor="text1"/>
          <w:lang w:val="en-GB"/>
        </w:rPr>
        <w:t xml:space="preserve"> </w:t>
      </w:r>
      <w:r w:rsidR="002A687C">
        <w:rPr>
          <w:color w:val="000000" w:themeColor="text1"/>
          <w:lang w:val="en-GB"/>
        </w:rPr>
        <w:t>10</w:t>
      </w:r>
      <w:r>
        <w:rPr>
          <w:color w:val="000000" w:themeColor="text1"/>
          <w:lang w:val="en-GB"/>
        </w:rPr>
        <w:t xml:space="preserve"> minutes</w:t>
      </w:r>
      <w:r w:rsidR="005621B1">
        <w:rPr>
          <w:color w:val="000000" w:themeColor="text1"/>
          <w:lang w:val="en-GB"/>
        </w:rPr>
        <w:t xml:space="preserve">. </w:t>
      </w:r>
      <w:r w:rsidR="00A6784F">
        <w:rPr>
          <w:color w:val="000000" w:themeColor="text1"/>
          <w:lang w:val="en-GB"/>
        </w:rPr>
        <w:t xml:space="preserve">However, we recognize that the streaming approach is more </w:t>
      </w:r>
      <w:r w:rsidR="00AF5E64">
        <w:rPr>
          <w:color w:val="000000" w:themeColor="text1"/>
          <w:lang w:val="en-GB"/>
        </w:rPr>
        <w:t>desirable</w:t>
      </w:r>
      <w:r w:rsidR="00A6784F">
        <w:rPr>
          <w:color w:val="000000" w:themeColor="text1"/>
          <w:lang w:val="en-GB"/>
        </w:rPr>
        <w:t xml:space="preserve"> and would enable an earlier recognition of anomalies. The computational burden could be reduced performing </w:t>
      </w:r>
      <w:r w:rsidR="00B11A4A">
        <w:rPr>
          <w:color w:val="000000" w:themeColor="text1"/>
          <w:lang w:val="en-GB"/>
        </w:rPr>
        <w:t>the</w:t>
      </w:r>
      <w:r w:rsidR="002A687C">
        <w:rPr>
          <w:color w:val="000000" w:themeColor="text1"/>
          <w:lang w:val="en-GB"/>
        </w:rPr>
        <w:t xml:space="preserve"> CMP </w:t>
      </w:r>
      <w:r w:rsidR="00B11A4A">
        <w:rPr>
          <w:color w:val="000000" w:themeColor="text1"/>
          <w:lang w:val="en-GB"/>
        </w:rPr>
        <w:t xml:space="preserve">calculation </w:t>
      </w:r>
      <w:r w:rsidR="002A687C">
        <w:rPr>
          <w:color w:val="000000" w:themeColor="text1"/>
          <w:lang w:val="en-GB"/>
        </w:rPr>
        <w:t>by using an incremental approach</w:t>
      </w:r>
      <w:r w:rsidR="00B11A4A">
        <w:rPr>
          <w:color w:val="000000" w:themeColor="text1"/>
          <w:lang w:val="en-GB"/>
        </w:rPr>
        <w:t xml:space="preserve"> like the STAMPI </w:t>
      </w:r>
      <w:r w:rsidR="00B11A4A">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B11A4A">
        <w:rPr>
          <w:color w:val="000000" w:themeColor="text1"/>
          <w:lang w:val="en-GB"/>
        </w:rPr>
        <w:fldChar w:fldCharType="separate"/>
      </w:r>
      <w:r w:rsidR="00B11A4A" w:rsidRPr="00B11A4A">
        <w:rPr>
          <w:noProof/>
          <w:color w:val="000000" w:themeColor="text1"/>
          <w:lang w:val="en-GB"/>
        </w:rPr>
        <w:t>[13]</w:t>
      </w:r>
      <w:r w:rsidR="00B11A4A">
        <w:rPr>
          <w:color w:val="000000" w:themeColor="text1"/>
          <w:lang w:val="en-GB"/>
        </w:rPr>
        <w:fldChar w:fldCharType="end"/>
      </w:r>
      <w:r w:rsidR="00B11A4A">
        <w:rPr>
          <w:color w:val="000000" w:themeColor="text1"/>
          <w:lang w:val="en-GB"/>
        </w:rPr>
        <w:t xml:space="preserve"> algorithm</w:t>
      </w:r>
      <w:r w:rsidR="002A687C">
        <w:rPr>
          <w:color w:val="000000" w:themeColor="text1"/>
          <w:lang w:val="en-GB"/>
        </w:rPr>
        <w:t xml:space="preserve"> </w:t>
      </w:r>
      <w:r w:rsidR="00B11A4A">
        <w:rPr>
          <w:color w:val="000000" w:themeColor="text1"/>
          <w:lang w:val="en-GB"/>
        </w:rPr>
        <w:t>that adjusts the CMP rather than re-compute it.</w:t>
      </w:r>
      <w:r w:rsidR="00AF5E64">
        <w:rPr>
          <w:color w:val="000000" w:themeColor="text1"/>
          <w:lang w:val="en-GB"/>
        </w:rPr>
        <w:t xml:space="preserve"> Following this approach at the end of each time window, the observation is added to the corresponding CMP and the CMP values would be adjusted accordingly. </w:t>
      </w:r>
    </w:p>
    <w:p w14:paraId="5DBECE71" w14:textId="731DA23A" w:rsidR="006952D7" w:rsidRDefault="00103036" w:rsidP="00103036">
      <w:pPr>
        <w:pStyle w:val="Els-body-text-large"/>
        <w:rPr>
          <w:color w:val="000000" w:themeColor="text1"/>
          <w:lang w:val="en-GB"/>
        </w:rPr>
      </w:pPr>
      <w:r>
        <w:rPr>
          <w:color w:val="000000" w:themeColor="text1"/>
          <w:lang w:val="en-GB"/>
        </w:rPr>
        <w:t xml:space="preserve">The </w:t>
      </w:r>
      <w:r>
        <w:rPr>
          <w:color w:val="000000" w:themeColor="text1"/>
          <w:lang w:val="en-GB"/>
        </w:rPr>
        <w:t>second</w:t>
      </w:r>
      <w:r>
        <w:rPr>
          <w:color w:val="000000" w:themeColor="text1"/>
          <w:lang w:val="en-GB"/>
        </w:rPr>
        <w:t xml:space="preserve"> challenge is the cold start problem, intended as scarcity of initial data useful to perform an accurate definition of time windows, contexts, clusters and CMP calculation. The initial hyperparameter definition can be easily performed based on domain knowledge, defining a reasonable context length and by defining clusters in a supervised way. </w:t>
      </w:r>
      <w:r w:rsidR="00E91C0B">
        <w:rPr>
          <w:color w:val="000000" w:themeColor="text1"/>
          <w:lang w:val="en-GB"/>
        </w:rPr>
        <w:t xml:space="preserve">As a first </w:t>
      </w:r>
      <w:r w:rsidR="006952D7">
        <w:rPr>
          <w:color w:val="000000" w:themeColor="text1"/>
          <w:lang w:val="en-GB"/>
        </w:rPr>
        <w:t xml:space="preserve">attempt it is possible to define time windows by simply split the 24h into N non overlapping time windows of fixed length. This approach was followed by </w:t>
      </w:r>
      <w:r w:rsidR="006952D7">
        <w:rPr>
          <w:color w:val="000000" w:themeColor="text1"/>
          <w:lang w:val="en-GB"/>
        </w:rPr>
        <w:fldChar w:fldCharType="begin" w:fldLock="1"/>
      </w:r>
      <w:r w:rsidR="006952D7">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[46]","plainTextFormattedCitation":"[46]"},"properties":{"noteIndex":0},"schema":"https://github.com/citation-style-language/schema/raw/master/csl-citation.json"}</w:instrText>
      </w:r>
      <w:r w:rsidR="006952D7">
        <w:rPr>
          <w:color w:val="000000" w:themeColor="text1"/>
          <w:lang w:val="en-GB"/>
        </w:rPr>
        <w:fldChar w:fldCharType="separate"/>
      </w:r>
      <w:r w:rsidR="006952D7" w:rsidRPr="006952D7">
        <w:rPr>
          <w:noProof/>
          <w:color w:val="000000" w:themeColor="text1"/>
          <w:lang w:val="en-GB"/>
        </w:rPr>
        <w:t>[46]</w:t>
      </w:r>
      <w:r w:rsidR="006952D7">
        <w:rPr>
          <w:color w:val="000000" w:themeColor="text1"/>
          <w:lang w:val="en-GB"/>
        </w:rPr>
        <w:fldChar w:fldCharType="end"/>
      </w:r>
      <w:r w:rsidR="006952D7">
        <w:rPr>
          <w:color w:val="000000" w:themeColor="text1"/>
          <w:lang w:val="en-GB"/>
        </w:rPr>
        <w:t xml:space="preserve"> in the definition of SAX parameters for the daily load pattern filtering methodology, where after a sensitivity analysis 3 and 4 number is suggested.</w:t>
      </w:r>
    </w:p>
    <w:p w14:paraId="0EEEFBF7" w14:textId="77777777" w:rsidR="006952D7" w:rsidRDefault="006952D7" w:rsidP="00103036">
      <w:pPr>
        <w:pStyle w:val="Els-body-text-large"/>
        <w:rPr>
          <w:color w:val="000000" w:themeColor="text1"/>
          <w:lang w:val="en-GB"/>
        </w:rPr>
      </w:pPr>
    </w:p>
    <w:p w14:paraId="59425674" w14:textId="7C02B537" w:rsidR="00F26985" w:rsidRDefault="006952D7" w:rsidP="00103036">
      <w:pPr>
        <w:pStyle w:val="Els-body-text-large"/>
        <w:rPr>
          <w:color w:val="000000" w:themeColor="text1"/>
          <w:lang w:val="en-GB"/>
        </w:rPr>
      </w:pPr>
      <w:r>
        <w:rPr>
          <w:color w:val="000000" w:themeColor="text1"/>
          <w:lang w:val="en-GB"/>
        </w:rPr>
        <w:t xml:space="preserve">setting of time window length within the  </w:t>
      </w:r>
      <w:r w:rsidR="00E91C0B">
        <w:rPr>
          <w:color w:val="000000" w:themeColor="text1"/>
          <w:lang w:val="en-GB"/>
        </w:rPr>
        <w:t xml:space="preserve"> of the definition of </w:t>
      </w:r>
      <w:proofErr w:type="gramStart"/>
      <w:r w:rsidR="00E91C0B">
        <w:rPr>
          <w:color w:val="000000" w:themeColor="text1"/>
          <w:lang w:val="en-GB"/>
        </w:rPr>
        <w:t>The</w:t>
      </w:r>
      <w:proofErr w:type="gramEnd"/>
      <w:r w:rsidR="00AF5E64">
        <w:rPr>
          <w:color w:val="000000" w:themeColor="text1"/>
          <w:lang w:val="en-GB"/>
        </w:rPr>
        <w:t xml:space="preserve"> </w:t>
      </w:r>
      <w:r w:rsidR="00E91C0B">
        <w:rPr>
          <w:color w:val="000000" w:themeColor="text1"/>
          <w:lang w:val="en-GB"/>
        </w:rPr>
        <w:t xml:space="preserve">sub-daily time window can be defined as first approximation as equally sized </w:t>
      </w:r>
    </w:p>
    <w:p w14:paraId="26BDE0EB" w14:textId="77777777" w:rsidR="00F26985" w:rsidRDefault="00F26985" w:rsidP="00103036">
      <w:pPr>
        <w:pStyle w:val="Els-body-text-large"/>
        <w:rPr>
          <w:color w:val="000000" w:themeColor="text1"/>
          <w:lang w:val="en-GB"/>
        </w:rPr>
      </w:pPr>
    </w:p>
    <w:p w14:paraId="2DD91D72" w14:textId="52347D6D" w:rsidR="00F26985" w:rsidRPr="006952D7" w:rsidRDefault="00F26985" w:rsidP="00103036">
      <w:pPr>
        <w:pStyle w:val="Els-body-text-large"/>
        <w:rPr>
          <w:color w:val="000000" w:themeColor="text1"/>
        </w:rPr>
      </w:pPr>
      <w:r w:rsidRPr="006952D7">
        <w:rPr>
          <w:color w:val="000000" w:themeColor="text1"/>
        </w:rPr>
        <w:t xml:space="preserve">For example </w:t>
      </w:r>
      <w:proofErr w:type="spellStart"/>
      <w:r w:rsidRPr="006952D7">
        <w:rPr>
          <w:color w:val="000000" w:themeColor="text1"/>
        </w:rPr>
        <w:t>giorno</w:t>
      </w:r>
      <w:proofErr w:type="spellEnd"/>
      <w:r w:rsidRPr="006952D7">
        <w:rPr>
          <w:color w:val="000000" w:themeColor="text1"/>
        </w:rPr>
        <w:t xml:space="preserve"> </w:t>
      </w:r>
      <w:proofErr w:type="spellStart"/>
      <w:r w:rsidRPr="006952D7">
        <w:rPr>
          <w:color w:val="000000" w:themeColor="text1"/>
        </w:rPr>
        <w:t>felriale</w:t>
      </w:r>
      <w:proofErr w:type="spellEnd"/>
      <w:r w:rsidRPr="006952D7">
        <w:rPr>
          <w:color w:val="000000" w:themeColor="text1"/>
        </w:rPr>
        <w:t xml:space="preserve"> festive per </w:t>
      </w:r>
      <w:proofErr w:type="spellStart"/>
      <w:r w:rsidRPr="006952D7">
        <w:rPr>
          <w:color w:val="000000" w:themeColor="text1"/>
        </w:rPr>
        <w:t>l’energy</w:t>
      </w:r>
      <w:proofErr w:type="spellEnd"/>
      <w:r w:rsidRPr="006952D7">
        <w:rPr>
          <w:color w:val="000000" w:themeColor="text1"/>
        </w:rPr>
        <w:t xml:space="preserve"> domain </w:t>
      </w:r>
      <w:proofErr w:type="spellStart"/>
      <w:r w:rsidRPr="006952D7">
        <w:rPr>
          <w:color w:val="000000" w:themeColor="text1"/>
        </w:rPr>
        <w:t>periodicita</w:t>
      </w:r>
      <w:proofErr w:type="spellEnd"/>
      <w:r w:rsidRPr="006952D7">
        <w:rPr>
          <w:color w:val="000000" w:themeColor="text1"/>
        </w:rPr>
        <w:t xml:space="preserve"> etc. prima </w:t>
      </w:r>
      <w:proofErr w:type="spellStart"/>
      <w:proofErr w:type="gramStart"/>
      <w:r w:rsidRPr="006952D7">
        <w:rPr>
          <w:color w:val="000000" w:themeColor="text1"/>
        </w:rPr>
        <w:t>ipotesi</w:t>
      </w:r>
      <w:proofErr w:type="spellEnd"/>
      <w:r w:rsidRPr="006952D7">
        <w:rPr>
          <w:color w:val="000000" w:themeColor="text1"/>
        </w:rPr>
        <w:t xml:space="preserve"> .</w:t>
      </w:r>
      <w:proofErr w:type="gramEnd"/>
      <w:r w:rsidRPr="006952D7">
        <w:rPr>
          <w:color w:val="000000" w:themeColor="text1"/>
        </w:rPr>
        <w:t xml:space="preserve"> </w:t>
      </w:r>
      <w:proofErr w:type="spellStart"/>
      <w:r w:rsidRPr="006952D7">
        <w:rPr>
          <w:color w:val="000000" w:themeColor="text1"/>
        </w:rPr>
        <w:t>sottosequenxe</w:t>
      </w:r>
      <w:proofErr w:type="spellEnd"/>
      <w:r w:rsidRPr="006952D7">
        <w:rPr>
          <w:color w:val="000000" w:themeColor="text1"/>
        </w:rPr>
        <w:t xml:space="preserve"> </w:t>
      </w:r>
      <w:proofErr w:type="spellStart"/>
      <w:r w:rsidRPr="006952D7">
        <w:rPr>
          <w:color w:val="000000" w:themeColor="text1"/>
        </w:rPr>
        <w:t>fisse</w:t>
      </w:r>
      <w:proofErr w:type="spellEnd"/>
      <w:r w:rsidRPr="006952D7">
        <w:rPr>
          <w:color w:val="000000" w:themeColor="text1"/>
        </w:rPr>
        <w:t xml:space="preserve"> in miller per sax </w:t>
      </w:r>
      <w:proofErr w:type="spellStart"/>
      <w:r w:rsidRPr="006952D7">
        <w:rPr>
          <w:color w:val="000000" w:themeColor="text1"/>
        </w:rPr>
        <w:t>originale</w:t>
      </w:r>
      <w:proofErr w:type="spellEnd"/>
    </w:p>
    <w:p w14:paraId="15D3A672" w14:textId="77777777" w:rsidR="00F26985" w:rsidRPr="006952D7" w:rsidRDefault="00F26985" w:rsidP="00103036">
      <w:pPr>
        <w:pStyle w:val="Els-body-text-large"/>
        <w:rPr>
          <w:color w:val="000000" w:themeColor="text1"/>
        </w:rPr>
      </w:pPr>
    </w:p>
    <w:p w14:paraId="7BFB7F3D" w14:textId="60FB903B" w:rsidR="00C97A72" w:rsidRDefault="00C97A72" w:rsidP="00103036">
      <w:pPr>
        <w:pStyle w:val="Els-body-text-large"/>
        <w:rPr>
          <w:color w:val="FF0000"/>
          <w:lang w:val="en-GB"/>
        </w:rPr>
      </w:pPr>
      <w:r>
        <w:rPr>
          <w:color w:val="000000" w:themeColor="text1"/>
          <w:lang w:val="en-GB"/>
        </w:rPr>
        <w:lastRenderedPageBreak/>
        <w:t xml:space="preserve">One advantage of the matrix profile algorithm is that it does not require a minimum length of the timeseries to be calculated. However, since the MP objective is to perform similarity join to discover frequent and infrequent patterns within the timeseries, with a small dataset it may fail to recognize patterns. </w:t>
      </w:r>
      <w:r w:rsidRPr="00C97A72">
        <w:rPr>
          <w:color w:val="FF0000"/>
          <w:lang w:val="en-GB"/>
        </w:rPr>
        <w:t xml:space="preserve">A more consistent dataset, composed at </w:t>
      </w:r>
      <w:proofErr w:type="spellStart"/>
      <w:r w:rsidRPr="00C97A72">
        <w:rPr>
          <w:color w:val="FF0000"/>
          <w:lang w:val="en-GB"/>
        </w:rPr>
        <w:t>leas</w:t>
      </w:r>
      <w:proofErr w:type="spellEnd"/>
      <w:r w:rsidRPr="00C97A72">
        <w:rPr>
          <w:color w:val="FF0000"/>
          <w:lang w:val="en-GB"/>
        </w:rPr>
        <w:t xml:space="preserve"> by 4 weeks of electrical load observations. permits a more robust process.</w:t>
      </w:r>
    </w:p>
    <w:p w14:paraId="3A597198" w14:textId="0ED5EF5B" w:rsidR="00C97A72" w:rsidRDefault="00C97A72" w:rsidP="00103036">
      <w:pPr>
        <w:pStyle w:val="Els-body-text-large"/>
        <w:rPr>
          <w:color w:val="000000" w:themeColor="text1"/>
          <w:lang w:val="en-GB"/>
        </w:rPr>
      </w:pPr>
      <w:r>
        <w:rPr>
          <w:color w:val="FF0000"/>
          <w:lang w:val="en-GB"/>
        </w:rPr>
        <w:t>Along with the data scarcity for the matrix profile algorithm even the abundance of data may represent a critical issue</w:t>
      </w:r>
      <w:r w:rsidR="00CF3974">
        <w:rPr>
          <w:color w:val="FF0000"/>
          <w:lang w:val="en-GB"/>
        </w:rPr>
        <w:t xml:space="preserve">, not under the computational point of view but on the conceptual one. Frequent and rare </w:t>
      </w:r>
      <w:proofErr w:type="spellStart"/>
      <w:r w:rsidR="00CF3974">
        <w:rPr>
          <w:color w:val="FF0000"/>
          <w:lang w:val="en-GB"/>
        </w:rPr>
        <w:t>subsequences</w:t>
      </w:r>
      <w:proofErr w:type="spellEnd"/>
      <w:r w:rsidR="00CF3974">
        <w:rPr>
          <w:color w:val="FF0000"/>
          <w:lang w:val="en-GB"/>
        </w:rPr>
        <w:t xml:space="preserve"> in the original concept of MP are defined as the ones with smallest/largest 1</w:t>
      </w:r>
      <w:r w:rsidR="00CF3974" w:rsidRPr="00CF3974">
        <w:rPr>
          <w:color w:val="FF0000"/>
          <w:vertAlign w:val="superscript"/>
          <w:lang w:val="en-GB"/>
        </w:rPr>
        <w:t>st</w:t>
      </w:r>
      <w:r w:rsidR="00CF3974">
        <w:rPr>
          <w:color w:val="FF0000"/>
          <w:lang w:val="en-GB"/>
        </w:rPr>
        <w:t xml:space="preserve"> nearest </w:t>
      </w:r>
      <w:proofErr w:type="spellStart"/>
      <w:r w:rsidR="00CF3974">
        <w:rPr>
          <w:color w:val="FF0000"/>
          <w:lang w:val="en-GB"/>
        </w:rPr>
        <w:t>neighbor</w:t>
      </w:r>
      <w:proofErr w:type="spellEnd"/>
      <w:r w:rsidR="00CF3974">
        <w:rPr>
          <w:color w:val="FF0000"/>
          <w:lang w:val="en-GB"/>
        </w:rPr>
        <w:t xml:space="preserve"> distance </w:t>
      </w:r>
      <w:r w:rsidR="00CF3974">
        <w:rPr>
          <w:color w:val="000000" w:themeColor="text1"/>
          <w:lang w:val="en-GB"/>
        </w:rPr>
        <w:fldChar w:fldCharType="begin" w:fldLock="1"/>
      </w:r>
      <w:r w:rsidR="00CF397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[13]","plainTextFormattedCitation":"[13]","previouslyFormattedCitation":"[13]"},"properties":{"noteIndex":0},"schema":"https://github.com/citation-style-language/schema/raw/master/csl-citation.json"}</w:instrText>
      </w:r>
      <w:r w:rsidR="00CF3974">
        <w:rPr>
          <w:color w:val="000000" w:themeColor="text1"/>
          <w:lang w:val="en-GB"/>
        </w:rPr>
        <w:fldChar w:fldCharType="separate"/>
      </w:r>
      <w:r w:rsidR="00CF3974" w:rsidRPr="00B11A4A">
        <w:rPr>
          <w:noProof/>
          <w:color w:val="000000" w:themeColor="text1"/>
          <w:lang w:val="en-GB"/>
        </w:rPr>
        <w:t>[13]</w:t>
      </w:r>
      <w:r w:rsidR="00CF3974">
        <w:rPr>
          <w:color w:val="000000" w:themeColor="text1"/>
          <w:lang w:val="en-GB"/>
        </w:rPr>
        <w:fldChar w:fldCharType="end"/>
      </w:r>
      <w:r w:rsidR="00CF3974">
        <w:rPr>
          <w:color w:val="000000" w:themeColor="text1"/>
          <w:lang w:val="en-GB"/>
        </w:rPr>
        <w:t xml:space="preserve">. This implies that if a rare subsequence occurs more than once in the timeseries it may be considered as common or even frequent </w:t>
      </w:r>
      <w:r w:rsidR="00CF3974">
        <w:rPr>
          <w:color w:val="000000" w:themeColor="text1"/>
          <w:lang w:val="en-GB"/>
        </w:rPr>
        <w:fldChar w:fldCharType="begin" w:fldLock="1"/>
      </w:r>
      <w:r w:rsidR="006952D7">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[46]"},"properties":{"noteIndex":0},"schema":"https://github.com/citation-style-language/schema/raw/master/csl-citation.json"}</w:instrText>
      </w:r>
      <w:r w:rsidR="00CF3974">
        <w:rPr>
          <w:color w:val="000000" w:themeColor="text1"/>
          <w:lang w:val="en-GB"/>
        </w:rPr>
        <w:fldChar w:fldCharType="separate"/>
      </w:r>
      <w:r w:rsidR="006952D7" w:rsidRPr="006952D7">
        <w:rPr>
          <w:noProof/>
          <w:color w:val="000000" w:themeColor="text1"/>
          <w:lang w:val="en-GB"/>
        </w:rPr>
        <w:t>[47]</w:t>
      </w:r>
      <w:r w:rsidR="00CF3974">
        <w:rPr>
          <w:color w:val="000000" w:themeColor="text1"/>
          <w:lang w:val="en-GB"/>
        </w:rPr>
        <w:fldChar w:fldCharType="end"/>
      </w:r>
      <w:r w:rsidR="00CF3974">
        <w:rPr>
          <w:color w:val="000000" w:themeColor="text1"/>
          <w:lang w:val="en-GB"/>
        </w:rPr>
        <w:t xml:space="preserve">. This is recognized as the twin freak problem and in some applications has been avoided by introducing </w:t>
      </w:r>
      <w:r w:rsidR="002751CC">
        <w:rPr>
          <w:color w:val="000000" w:themeColor="text1"/>
          <w:lang w:val="en-GB"/>
        </w:rPr>
        <w:t xml:space="preserve">the </w:t>
      </w:r>
      <w:proofErr w:type="spellStart"/>
      <w:r w:rsidR="002751CC">
        <w:rPr>
          <w:color w:val="000000" w:themeColor="text1"/>
          <w:lang w:val="en-GB"/>
        </w:rPr>
        <w:t>kNN</w:t>
      </w:r>
      <w:proofErr w:type="spellEnd"/>
      <w:r w:rsidR="002751CC">
        <w:rPr>
          <w:color w:val="000000" w:themeColor="text1"/>
          <w:lang w:val="en-GB"/>
        </w:rPr>
        <w:t xml:space="preserve"> distance instead of 1NN distance. In particular </w:t>
      </w:r>
      <w:r w:rsidR="002751CC">
        <w:rPr>
          <w:color w:val="000000" w:themeColor="text1"/>
          <w:lang w:val="en-GB"/>
        </w:rPr>
        <w:fldChar w:fldCharType="begin" w:fldLock="1"/>
      </w:r>
      <w:r w:rsidR="006952D7">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[46]"},"properties":{"noteIndex":0},"schema":"https://github.com/citation-style-language/schema/raw/master/csl-citation.json"}</w:instrText>
      </w:r>
      <w:r w:rsidR="002751CC">
        <w:rPr>
          <w:color w:val="000000" w:themeColor="text1"/>
          <w:lang w:val="en-GB"/>
        </w:rPr>
        <w:fldChar w:fldCharType="separate"/>
      </w:r>
      <w:r w:rsidR="006952D7" w:rsidRPr="006952D7">
        <w:rPr>
          <w:noProof/>
          <w:color w:val="000000" w:themeColor="text1"/>
          <w:lang w:val="en-GB"/>
        </w:rPr>
        <w:t>[47]</w:t>
      </w:r>
      <w:r w:rsidR="002751CC">
        <w:rPr>
          <w:color w:val="000000" w:themeColor="text1"/>
          <w:lang w:val="en-GB"/>
        </w:rPr>
        <w:fldChar w:fldCharType="end"/>
      </w:r>
      <w:r w:rsidR="002751CC">
        <w:rPr>
          <w:color w:val="000000" w:themeColor="text1"/>
          <w:lang w:val="en-GB"/>
        </w:rPr>
        <w:t xml:space="preserve"> proposed a density based approach for the </w:t>
      </w:r>
      <w:proofErr w:type="spellStart"/>
      <w:r w:rsidR="002751CC">
        <w:rPr>
          <w:color w:val="000000" w:themeColor="text1"/>
          <w:lang w:val="en-GB"/>
        </w:rPr>
        <w:t>kNN</w:t>
      </w:r>
      <w:proofErr w:type="spellEnd"/>
      <w:r w:rsidR="002751CC">
        <w:rPr>
          <w:color w:val="000000" w:themeColor="text1"/>
          <w:lang w:val="en-GB"/>
        </w:rPr>
        <w:t xml:space="preserve"> calculation applied on the MP algorithm. The twin freak problem is of paramount importance in building energy management since an anomaly if not promptly </w:t>
      </w:r>
      <w:proofErr w:type="gramStart"/>
      <w:r w:rsidR="002751CC">
        <w:rPr>
          <w:color w:val="000000" w:themeColor="text1"/>
          <w:lang w:val="en-GB"/>
        </w:rPr>
        <w:t>detected  may</w:t>
      </w:r>
      <w:proofErr w:type="gramEnd"/>
      <w:r w:rsidR="002751CC">
        <w:rPr>
          <w:color w:val="000000" w:themeColor="text1"/>
          <w:lang w:val="en-GB"/>
        </w:rPr>
        <w:t xml:space="preserve"> persists in time and must not be considered as a frequent pattern. To address this issue the ADD process should be able to adjust the anomaly detection capability by dynamically adapt parameters and weights, based on human </w:t>
      </w:r>
      <w:proofErr w:type="gramStart"/>
      <w:r w:rsidR="002751CC">
        <w:rPr>
          <w:color w:val="000000" w:themeColor="text1"/>
          <w:lang w:val="en-GB"/>
        </w:rPr>
        <w:t>users</w:t>
      </w:r>
      <w:proofErr w:type="gramEnd"/>
      <w:r w:rsidR="002751CC">
        <w:rPr>
          <w:color w:val="000000" w:themeColor="text1"/>
          <w:lang w:val="en-GB"/>
        </w:rPr>
        <w:t xml:space="preserve"> feedbacks to report anomaly using a human-in-the-loop training scheme. In the proposed methodology the issue was </w:t>
      </w:r>
      <w:r w:rsidR="00AF7BC2">
        <w:rPr>
          <w:color w:val="000000" w:themeColor="text1"/>
          <w:lang w:val="en-GB"/>
        </w:rPr>
        <w:t xml:space="preserve">tackled by considering the median of </w:t>
      </w:r>
    </w:p>
    <w:p w14:paraId="08E6FCCA" w14:textId="207C944C" w:rsidR="00AF7BC2" w:rsidRDefault="00AF7BC2" w:rsidP="00103036">
      <w:pPr>
        <w:pStyle w:val="Els-body-text-large"/>
        <w:rPr>
          <w:color w:val="000000" w:themeColor="text1"/>
          <w:lang w:val="en-GB"/>
        </w:rPr>
      </w:pPr>
    </w:p>
    <w:p w14:paraId="6651E2F3" w14:textId="46807260" w:rsidR="00AF7BC2" w:rsidRDefault="00AF7BC2" w:rsidP="00103036">
      <w:pPr>
        <w:pStyle w:val="Els-body-text-large"/>
        <w:rPr>
          <w:color w:val="000000" w:themeColor="text1"/>
          <w:lang w:val="it-IT"/>
        </w:rPr>
      </w:pPr>
      <w:r w:rsidRPr="00AF7BC2">
        <w:rPr>
          <w:color w:val="000000" w:themeColor="text1"/>
          <w:lang w:val="it-IT"/>
        </w:rPr>
        <w:t>Contest in un cluster c</w:t>
      </w:r>
      <w:r>
        <w:rPr>
          <w:color w:val="000000" w:themeColor="text1"/>
          <w:lang w:val="it-IT"/>
        </w:rPr>
        <w:t xml:space="preserve">ondizione di </w:t>
      </w:r>
      <w:proofErr w:type="spellStart"/>
      <w:r>
        <w:rPr>
          <w:color w:val="000000" w:themeColor="text1"/>
          <w:lang w:val="it-IT"/>
        </w:rPr>
        <w:t>sililarita</w:t>
      </w:r>
      <w:proofErr w:type="spellEnd"/>
    </w:p>
    <w:p w14:paraId="48B096D4" w14:textId="42BC8F12" w:rsidR="00AF7BC2" w:rsidRDefault="00AF7BC2" w:rsidP="00103036">
      <w:pPr>
        <w:pStyle w:val="Els-body-text-large"/>
        <w:rPr>
          <w:color w:val="000000" w:themeColor="text1"/>
          <w:lang w:val="it-IT"/>
        </w:rPr>
      </w:pPr>
      <w:r>
        <w:rPr>
          <w:color w:val="000000" w:themeColor="text1"/>
          <w:lang w:val="it-IT"/>
        </w:rPr>
        <w:t xml:space="preserve">Anche se prendiamo il </w:t>
      </w:r>
      <w:proofErr w:type="spellStart"/>
      <w:r>
        <w:rPr>
          <w:color w:val="000000" w:themeColor="text1"/>
          <w:lang w:val="it-IT"/>
        </w:rPr>
        <w:t>nearest</w:t>
      </w:r>
      <w:proofErr w:type="spellEnd"/>
      <w:r>
        <w:rPr>
          <w:color w:val="000000" w:themeColor="text1"/>
          <w:lang w:val="it-IT"/>
        </w:rPr>
        <w:t xml:space="preserve"> </w:t>
      </w:r>
      <w:proofErr w:type="spellStart"/>
      <w:r>
        <w:rPr>
          <w:color w:val="000000" w:themeColor="text1"/>
          <w:lang w:val="it-IT"/>
        </w:rPr>
        <w:t>neighbor</w:t>
      </w:r>
      <w:proofErr w:type="spellEnd"/>
      <w:r>
        <w:rPr>
          <w:color w:val="000000" w:themeColor="text1"/>
          <w:lang w:val="it-IT"/>
        </w:rPr>
        <w:t xml:space="preserve"> per ogni profilo </w:t>
      </w:r>
      <w:proofErr w:type="spellStart"/>
      <w:r>
        <w:rPr>
          <w:color w:val="000000" w:themeColor="text1"/>
          <w:lang w:val="it-IT"/>
        </w:rPr>
        <w:t>andiMO</w:t>
      </w:r>
      <w:proofErr w:type="spellEnd"/>
      <w:r>
        <w:rPr>
          <w:color w:val="000000" w:themeColor="text1"/>
          <w:lang w:val="it-IT"/>
        </w:rPr>
        <w:t xml:space="preserve"> d estrarre un indice di </w:t>
      </w:r>
      <w:proofErr w:type="spellStart"/>
      <w:r>
        <w:rPr>
          <w:color w:val="000000" w:themeColor="text1"/>
          <w:lang w:val="it-IT"/>
        </w:rPr>
        <w:t>anomlia</w:t>
      </w:r>
      <w:proofErr w:type="spellEnd"/>
      <w:r>
        <w:rPr>
          <w:color w:val="000000" w:themeColor="text1"/>
          <w:lang w:val="it-IT"/>
        </w:rPr>
        <w:t xml:space="preserve"> considerando non il minimo ma la </w:t>
      </w:r>
      <w:proofErr w:type="gramStart"/>
      <w:r>
        <w:rPr>
          <w:color w:val="000000" w:themeColor="text1"/>
          <w:lang w:val="it-IT"/>
        </w:rPr>
        <w:t>mediana .</w:t>
      </w:r>
      <w:proofErr w:type="gramEnd"/>
      <w:r>
        <w:rPr>
          <w:color w:val="000000" w:themeColor="text1"/>
          <w:lang w:val="it-IT"/>
        </w:rPr>
        <w:t xml:space="preserve"> in </w:t>
      </w:r>
      <w:proofErr w:type="spellStart"/>
      <w:r>
        <w:rPr>
          <w:color w:val="000000" w:themeColor="text1"/>
          <w:lang w:val="it-IT"/>
        </w:rPr>
        <w:t>nearest</w:t>
      </w:r>
      <w:proofErr w:type="spellEnd"/>
      <w:r>
        <w:rPr>
          <w:color w:val="000000" w:themeColor="text1"/>
          <w:lang w:val="it-IT"/>
        </w:rPr>
        <w:t xml:space="preserve"> </w:t>
      </w:r>
      <w:proofErr w:type="spellStart"/>
      <w:r>
        <w:rPr>
          <w:color w:val="000000" w:themeColor="text1"/>
          <w:lang w:val="it-IT"/>
        </w:rPr>
        <w:t>neighbor</w:t>
      </w:r>
      <w:proofErr w:type="spellEnd"/>
      <w:r>
        <w:rPr>
          <w:color w:val="000000" w:themeColor="text1"/>
          <w:lang w:val="it-IT"/>
        </w:rPr>
        <w:t xml:space="preserve"> lontano non va ad influenzare la media</w:t>
      </w:r>
    </w:p>
    <w:p w14:paraId="56C98286" w14:textId="0BA1387B" w:rsidR="00F26985" w:rsidRDefault="00F26985" w:rsidP="00103036">
      <w:pPr>
        <w:pStyle w:val="Els-body-text-large"/>
        <w:rPr>
          <w:color w:val="000000" w:themeColor="text1"/>
          <w:lang w:val="it-IT"/>
        </w:rPr>
      </w:pPr>
    </w:p>
    <w:p w14:paraId="43008C71" w14:textId="01DA8AC5" w:rsidR="00F26985" w:rsidRDefault="00F26985" w:rsidP="00103036">
      <w:pPr>
        <w:pStyle w:val="Els-body-text-large"/>
        <w:rPr>
          <w:color w:val="000000" w:themeColor="text1"/>
          <w:lang w:val="it-IT"/>
        </w:rPr>
      </w:pPr>
      <w:r>
        <w:rPr>
          <w:color w:val="000000" w:themeColor="text1"/>
          <w:lang w:val="it-IT"/>
        </w:rPr>
        <w:t xml:space="preserve">Similitudine data </w:t>
      </w:r>
      <w:proofErr w:type="spellStart"/>
      <w:r>
        <w:rPr>
          <w:color w:val="000000" w:themeColor="text1"/>
          <w:lang w:val="it-IT"/>
        </w:rPr>
        <w:t>loss</w:t>
      </w:r>
      <w:proofErr w:type="spellEnd"/>
      <w:r>
        <w:rPr>
          <w:color w:val="000000" w:themeColor="text1"/>
          <w:lang w:val="it-IT"/>
        </w:rPr>
        <w:t xml:space="preserve"> bassa rispetto alla sax</w:t>
      </w:r>
    </w:p>
    <w:p w14:paraId="3AFDA096" w14:textId="77777777" w:rsidR="00AF7BC2" w:rsidRPr="00AF7BC2" w:rsidRDefault="00AF7BC2" w:rsidP="00103036">
      <w:pPr>
        <w:pStyle w:val="Els-body-text-large"/>
        <w:rPr>
          <w:color w:val="000000" w:themeColor="text1"/>
          <w:lang w:val="it-IT"/>
        </w:rPr>
      </w:pPr>
    </w:p>
    <w:p w14:paraId="15B3F4EB" w14:textId="77777777" w:rsidR="00CF3974" w:rsidRPr="00AF7BC2" w:rsidRDefault="00CF3974" w:rsidP="00103036">
      <w:pPr>
        <w:pStyle w:val="Els-body-text-large"/>
        <w:rPr>
          <w:color w:val="FF0000"/>
          <w:lang w:val="it-IT"/>
        </w:rPr>
      </w:pPr>
    </w:p>
    <w:p w14:paraId="2FAF62DB" w14:textId="1712CFF3" w:rsidR="00C97A72" w:rsidRDefault="00C97A72" w:rsidP="00103036">
      <w:pPr>
        <w:pStyle w:val="Els-body-text-large"/>
        <w:rPr>
          <w:color w:val="FF0000"/>
          <w:lang w:val="en-GB"/>
        </w:rPr>
      </w:pPr>
      <w:r>
        <w:rPr>
          <w:color w:val="FF0000"/>
          <w:lang w:val="en-GB"/>
        </w:rPr>
        <w:t xml:space="preserve">A peculiar issue of matrix profile algorithm related to the dimension of the dataset and to the </w:t>
      </w:r>
    </w:p>
    <w:p w14:paraId="248FEF73" w14:textId="63CCDECD" w:rsidR="00C97A72" w:rsidRPr="00C97A72" w:rsidRDefault="00C97A72" w:rsidP="00103036">
      <w:pPr>
        <w:pStyle w:val="Els-body-text-large"/>
        <w:rPr>
          <w:color w:val="FF0000"/>
          <w:lang w:val="en-GB"/>
        </w:rPr>
      </w:pPr>
      <w:r>
        <w:rPr>
          <w:color w:val="FF0000"/>
          <w:lang w:val="en-GB"/>
        </w:rPr>
        <w:t xml:space="preserve">Lastly </w:t>
      </w:r>
    </w:p>
    <w:p w14:paraId="02CE5FEB" w14:textId="77777777" w:rsidR="00C97A72" w:rsidRDefault="00C97A72" w:rsidP="00103036">
      <w:pPr>
        <w:pStyle w:val="Els-body-text-large"/>
        <w:rPr>
          <w:color w:val="000000" w:themeColor="text1"/>
          <w:lang w:val="en-GB"/>
        </w:rPr>
      </w:pPr>
    </w:p>
    <w:p w14:paraId="76A5A457" w14:textId="7A4D4EA1" w:rsidR="00103036" w:rsidRDefault="00C97A72" w:rsidP="00103036">
      <w:pPr>
        <w:pStyle w:val="Els-body-text-large"/>
        <w:rPr>
          <w:color w:val="000000" w:themeColor="text1"/>
          <w:lang w:val="en-GB"/>
        </w:rPr>
      </w:pPr>
      <w:r>
        <w:rPr>
          <w:color w:val="000000" w:themeColor="text1"/>
          <w:lang w:val="en-GB"/>
        </w:rPr>
        <w:t xml:space="preserve">in order </w:t>
      </w:r>
      <w:proofErr w:type="gramStart"/>
      <w:r>
        <w:rPr>
          <w:color w:val="000000" w:themeColor="text1"/>
          <w:lang w:val="en-GB"/>
        </w:rPr>
        <w:t xml:space="preserve">to </w:t>
      </w:r>
      <w:r w:rsidR="00103036">
        <w:rPr>
          <w:color w:val="000000" w:themeColor="text1"/>
          <w:lang w:val="en-GB"/>
        </w:rPr>
        <w:t xml:space="preserve"> the</w:t>
      </w:r>
      <w:proofErr w:type="gramEnd"/>
      <w:r w:rsidR="00103036">
        <w:rPr>
          <w:color w:val="000000" w:themeColor="text1"/>
          <w:lang w:val="en-GB"/>
        </w:rPr>
        <w:t xml:space="preserve"> matrix profile computation </w:t>
      </w:r>
      <w:r w:rsidR="00103036">
        <w:rPr>
          <w:color w:val="000000" w:themeColor="text1"/>
          <w:lang w:val="en-GB"/>
        </w:rPr>
        <w:t xml:space="preserve">     </w:t>
      </w:r>
    </w:p>
    <w:p w14:paraId="4CECCF01" w14:textId="77777777" w:rsidR="00B11A4A" w:rsidRDefault="00B11A4A" w:rsidP="00B11A4A">
      <w:pPr>
        <w:pStyle w:val="Els-body-text-large"/>
        <w:rPr>
          <w:color w:val="000000" w:themeColor="text1"/>
          <w:lang w:val="en-GB"/>
        </w:rPr>
      </w:pPr>
    </w:p>
    <w:p w14:paraId="45727298" w14:textId="77777777" w:rsidR="00261766" w:rsidRDefault="00261766" w:rsidP="00261766">
      <w:pPr>
        <w:pStyle w:val="Els-body-text-large"/>
        <w:rPr>
          <w:color w:val="000000" w:themeColor="text1"/>
          <w:lang w:val="en-GB"/>
        </w:rPr>
      </w:pPr>
    </w:p>
    <w:p w14:paraId="573B3381" w14:textId="3E89BF08" w:rsidR="00261766" w:rsidRDefault="00261766" w:rsidP="00261766">
      <w:pPr>
        <w:pStyle w:val="Els-body-text-large"/>
        <w:rPr>
          <w:color w:val="000000" w:themeColor="text1"/>
          <w:lang w:val="en-GB"/>
        </w:rPr>
      </w:pPr>
      <w:r>
        <w:rPr>
          <w:color w:val="000000" w:themeColor="text1"/>
          <w:lang w:val="en-GB"/>
        </w:rPr>
        <w:t xml:space="preserve">The methodology tested on one year data </w:t>
      </w:r>
    </w:p>
    <w:p w14:paraId="7BA08E21" w14:textId="77777777" w:rsidR="00261766" w:rsidRDefault="00261766" w:rsidP="00261766">
      <w:pPr>
        <w:pStyle w:val="Els-body-text-large"/>
        <w:rPr>
          <w:color w:val="000000" w:themeColor="text1"/>
          <w:lang w:val="en-GB"/>
        </w:rPr>
      </w:pPr>
    </w:p>
    <w:p w14:paraId="7B5CFEFD" w14:textId="1533B482" w:rsidR="00261766" w:rsidRDefault="00261766" w:rsidP="00261766">
      <w:pPr>
        <w:pStyle w:val="Els-body-text-large"/>
        <w:rPr>
          <w:color w:val="000000" w:themeColor="text1"/>
          <w:lang w:val="en-GB"/>
        </w:rPr>
      </w:pPr>
      <w:r>
        <w:rPr>
          <w:color w:val="000000" w:themeColor="text1"/>
          <w:lang w:val="en-GB"/>
        </w:rPr>
        <w:t xml:space="preserve"> executed within the  </w:t>
      </w:r>
    </w:p>
    <w:p w14:paraId="0CFE48A2" w14:textId="39AF3954" w:rsidR="00261766" w:rsidRDefault="00261766" w:rsidP="00117E63">
      <w:pPr>
        <w:pStyle w:val="Els-body-text-large"/>
        <w:rPr>
          <w:color w:val="000000" w:themeColor="text1"/>
          <w:lang w:val="en-GB"/>
        </w:rPr>
      </w:pPr>
    </w:p>
    <w:p w14:paraId="1E893EA0" w14:textId="77777777" w:rsidR="00261766" w:rsidRDefault="00261766" w:rsidP="00117E63">
      <w:pPr>
        <w:pStyle w:val="Els-body-text-large"/>
        <w:rPr>
          <w:color w:val="000000" w:themeColor="text1"/>
          <w:lang w:val="en-GB"/>
        </w:rPr>
      </w:pPr>
    </w:p>
    <w:p w14:paraId="67501F7F" w14:textId="123536F0" w:rsidR="00261766" w:rsidRDefault="00261766" w:rsidP="00117E63">
      <w:pPr>
        <w:pStyle w:val="Els-body-text-large"/>
        <w:rPr>
          <w:color w:val="000000" w:themeColor="text1"/>
          <w:lang w:val="en-GB"/>
        </w:rPr>
      </w:pPr>
      <w:r>
        <w:rPr>
          <w:color w:val="000000" w:themeColor="text1"/>
          <w:lang w:val="en-GB"/>
        </w:rPr>
        <w:t>The real-time or semi-real time</w:t>
      </w:r>
    </w:p>
    <w:p w14:paraId="1BA146D3" w14:textId="77777777" w:rsidR="00261766" w:rsidRDefault="00261766" w:rsidP="00117E63">
      <w:pPr>
        <w:pStyle w:val="Els-body-text-large"/>
        <w:rPr>
          <w:color w:val="000000" w:themeColor="text1"/>
          <w:lang w:val="en-GB"/>
        </w:rPr>
      </w:pPr>
    </w:p>
    <w:p w14:paraId="0A747C3C" w14:textId="07D54413" w:rsidR="00B5564F" w:rsidRDefault="00B5564F" w:rsidP="00117E63">
      <w:pPr>
        <w:pStyle w:val="Els-body-text-large"/>
        <w:rPr>
          <w:color w:val="000000" w:themeColor="text1"/>
          <w:lang w:val="en-GB"/>
        </w:rPr>
      </w:pPr>
      <w:r>
        <w:rPr>
          <w:color w:val="000000" w:themeColor="text1"/>
          <w:lang w:val="en-GB"/>
        </w:rPr>
        <w:t>The import</w:t>
      </w:r>
    </w:p>
    <w:p w14:paraId="024809F5" w14:textId="77777777" w:rsidR="00723E88" w:rsidRDefault="00723E88" w:rsidP="00117E63">
      <w:pPr>
        <w:pStyle w:val="Els-body-text-large"/>
        <w:rPr>
          <w:color w:val="000000" w:themeColor="text1"/>
          <w:lang w:val="en-GB"/>
        </w:rPr>
      </w:pPr>
    </w:p>
    <w:p w14:paraId="6D5E898C" w14:textId="06BFAC77" w:rsidR="00723E88" w:rsidRDefault="00723E88" w:rsidP="00117E63">
      <w:pPr>
        <w:pStyle w:val="Els-body-text-large"/>
        <w:rPr>
          <w:color w:val="000000" w:themeColor="text1"/>
          <w:lang w:val="en-GB"/>
        </w:rPr>
      </w:pPr>
      <w:r>
        <w:rPr>
          <w:color w:val="000000" w:themeColor="text1"/>
          <w:lang w:val="en-GB"/>
        </w:rPr>
        <w:t>procedure in detecting anomalies using time series</w:t>
      </w:r>
    </w:p>
    <w:p w14:paraId="613C0C40" w14:textId="77777777" w:rsidR="00723E88" w:rsidRDefault="00723E88" w:rsidP="00117E63">
      <w:pPr>
        <w:pStyle w:val="Els-body-text-large"/>
        <w:rPr>
          <w:color w:val="000000" w:themeColor="text1"/>
          <w:lang w:val="en-GB"/>
        </w:rPr>
      </w:pPr>
    </w:p>
    <w:p w14:paraId="3ECFCC94" w14:textId="5ECFB412" w:rsidR="00FA16BA" w:rsidRDefault="000E6DD5" w:rsidP="00117E63">
      <w:pPr>
        <w:pStyle w:val="Els-body-text-large"/>
        <w:rPr>
          <w:color w:val="000000" w:themeColor="text1"/>
          <w:lang w:val="en-GB"/>
        </w:rPr>
      </w:pPr>
      <w:r>
        <w:rPr>
          <w:color w:val="000000" w:themeColor="text1"/>
          <w:lang w:val="en-GB"/>
        </w:rPr>
        <w:t xml:space="preserve">the </w:t>
      </w:r>
      <w:r w:rsidR="00FA16BA">
        <w:rPr>
          <w:color w:val="000000" w:themeColor="text1"/>
          <w:lang w:val="en-GB"/>
        </w:rPr>
        <w:t>applied on electrical load timeseries.</w:t>
      </w:r>
    </w:p>
    <w:p w14:paraId="66392871" w14:textId="77777777" w:rsidR="00FA16BA" w:rsidRDefault="00FA16BA" w:rsidP="00117E63">
      <w:pPr>
        <w:pStyle w:val="Els-body-text-large"/>
        <w:rPr>
          <w:lang w:val="en-GB"/>
        </w:rPr>
      </w:pPr>
    </w:p>
    <w:p w14:paraId="65DBF0D7" w14:textId="72F8688D" w:rsidR="0066703F" w:rsidRPr="00A07550" w:rsidRDefault="0066703F" w:rsidP="00117E63">
      <w:pPr>
        <w:pStyle w:val="Els-body-text-large"/>
        <w:rPr>
          <w:lang w:val="en-GB"/>
        </w:rPr>
      </w:pPr>
      <w:commentRangeStart w:id="7"/>
      <w:commentRangeStart w:id="8"/>
      <w:r w:rsidRPr="00A07550">
        <w:rPr>
          <w:lang w:val="en-GB"/>
        </w:rPr>
        <w:t>Twin freak</w:t>
      </w:r>
    </w:p>
    <w:p w14:paraId="41B34FA8" w14:textId="77777777" w:rsidR="0066703F" w:rsidRPr="00A07550" w:rsidRDefault="0066703F" w:rsidP="00117E63">
      <w:pPr>
        <w:pStyle w:val="Els-body-text-large"/>
        <w:rPr>
          <w:lang w:val="en-GB"/>
        </w:rPr>
      </w:pPr>
    </w:p>
    <w:p w14:paraId="1703BAEC" w14:textId="7AD2723C" w:rsidR="0066703F" w:rsidRPr="00A07550" w:rsidRDefault="0066703F" w:rsidP="00117E63">
      <w:pPr>
        <w:pStyle w:val="Els-body-text-large"/>
        <w:rPr>
          <w:lang w:val="en-GB"/>
        </w:rPr>
      </w:pPr>
      <w:r w:rsidRPr="00A07550">
        <w:rPr>
          <w:rFonts w:ascii="Calibri" w:hAnsi="Calibri" w:cs="Calibri"/>
          <w:lang w:val="en-GB"/>
        </w:rPr>
        <w:t>﻿</w:t>
      </w:r>
      <w:r w:rsidRPr="00A07550">
        <w:rPr>
          <w:lang w:val="en-GB"/>
        </w:rPr>
        <w:t xml:space="preserve">For a given </w:t>
      </w:r>
      <w:r w:rsidR="006074C5" w:rsidRPr="00A07550">
        <w:rPr>
          <w:lang w:val="en-GB"/>
        </w:rPr>
        <w:t>subsequence</w:t>
      </w:r>
      <w:r w:rsidRPr="00A07550">
        <w:rPr>
          <w:lang w:val="en-GB"/>
        </w:rPr>
        <w:t xml:space="preserve">, Matrix Profile computes the Euclidean distance with respect to all other sub- sequences and identifies the minimum distance. Therefore, a repeated anomaly instance would cause false negatives due to the previous anomaly instance being part of </w:t>
      </w:r>
      <w:r w:rsidR="001A5031" w:rsidRPr="00A07550">
        <w:rPr>
          <w:lang w:val="en-GB"/>
        </w:rPr>
        <w:t>all</w:t>
      </w:r>
      <w:r w:rsidRPr="00A07550">
        <w:rPr>
          <w:lang w:val="en-GB"/>
        </w:rPr>
        <w:t xml:space="preserve"> sub- sequence set.</w:t>
      </w:r>
    </w:p>
    <w:p w14:paraId="0526AFE0" w14:textId="77777777" w:rsidR="0066703F" w:rsidRPr="00A07550" w:rsidRDefault="0066703F" w:rsidP="00117E63">
      <w:pPr>
        <w:pStyle w:val="Els-body-text-large"/>
        <w:rPr>
          <w:lang w:val="en-GB"/>
        </w:rPr>
      </w:pPr>
    </w:p>
    <w:p w14:paraId="3835EA6F" w14:textId="66799620" w:rsidR="0066703F" w:rsidRPr="00A07550" w:rsidRDefault="0066703F" w:rsidP="00117E63">
      <w:pPr>
        <w:pStyle w:val="Els-body-text-large"/>
        <w:rPr>
          <w:lang w:val="en-GB"/>
        </w:rPr>
      </w:pPr>
      <w:r w:rsidRPr="00A07550">
        <w:rPr>
          <w:lang w:val="en-GB"/>
        </w:rPr>
        <w:t xml:space="preserve">Specifically, frequent/rare </w:t>
      </w:r>
      <w:proofErr w:type="spellStart"/>
      <w:r w:rsidR="00C26C6B" w:rsidRPr="00A07550">
        <w:rPr>
          <w:lang w:val="en-GB"/>
        </w:rPr>
        <w:t>subsequences</w:t>
      </w:r>
      <w:proofErr w:type="spellEnd"/>
      <w:r w:rsidRPr="00A07550">
        <w:rPr>
          <w:lang w:val="en-GB"/>
        </w:rPr>
        <w:t xml:space="preserve"> are defined as the ones with the smallest/largest 1-nearest neighbour distance, which are also known as motif/discord. However, discord fails</w:t>
      </w:r>
    </w:p>
    <w:p w14:paraId="076F77CC" w14:textId="63EB5DF4" w:rsidR="0066703F" w:rsidRPr="00A07550" w:rsidRDefault="0066703F" w:rsidP="00117E63">
      <w:pPr>
        <w:pStyle w:val="Els-body-text-large"/>
        <w:rPr>
          <w:lang w:val="en-GB"/>
        </w:rPr>
      </w:pPr>
      <w:r w:rsidRPr="00A07550">
        <w:rPr>
          <w:lang w:val="en-GB"/>
        </w:rPr>
        <w:t xml:space="preserve">the ones with the smallest/largest 1-nearest neighbour distance, which are also known as motif/discord. However, discord fails to identify rare </w:t>
      </w:r>
      <w:proofErr w:type="spellStart"/>
      <w:r w:rsidR="00C26C6B" w:rsidRPr="00A07550">
        <w:rPr>
          <w:lang w:val="en-GB"/>
        </w:rPr>
        <w:t>subsequences</w:t>
      </w:r>
      <w:proofErr w:type="spellEnd"/>
      <w:r w:rsidRPr="00A07550">
        <w:rPr>
          <w:lang w:val="en-GB"/>
        </w:rPr>
        <w:t xml:space="preserve"> when it occurs more than once in the </w:t>
      </w:r>
      <w:r w:rsidR="00E71CE0" w:rsidRPr="00A07550">
        <w:rPr>
          <w:lang w:val="en-GB"/>
        </w:rPr>
        <w:t>timeseries</w:t>
      </w:r>
      <w:r w:rsidRPr="00A07550">
        <w:rPr>
          <w:lang w:val="en-GB"/>
        </w:rPr>
        <w:t xml:space="preserve">, which is widely known as the twin freak problem. </w:t>
      </w:r>
    </w:p>
    <w:p w14:paraId="5A538DEC" w14:textId="77777777" w:rsidR="0066703F" w:rsidRPr="00A07550" w:rsidRDefault="0066703F" w:rsidP="00117E63">
      <w:pPr>
        <w:pStyle w:val="Els-body-text-large"/>
        <w:rPr>
          <w:lang w:val="en-GB"/>
        </w:rPr>
      </w:pPr>
    </w:p>
    <w:p w14:paraId="52787525" w14:textId="74F0042F" w:rsidR="0066703F" w:rsidRPr="00A07550" w:rsidRDefault="00E71CE0" w:rsidP="00117E63">
      <w:pPr>
        <w:pStyle w:val="Els-body-text-large"/>
        <w:rPr>
          <w:lang w:val="en-GB"/>
        </w:rPr>
      </w:pPr>
      <w:r w:rsidRPr="00A07550">
        <w:rPr>
          <w:lang w:val="en-GB"/>
        </w:rPr>
        <w:fldChar w:fldCharType="begin" w:fldLock="1"/>
      </w:r>
      <w:r w:rsidR="00B11A4A">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[26]","plainTextFormattedCitation":"[26]","previouslyFormattedCitation":"[26]"},"properties":{"noteIndex":0},"schema":"https://github.com/citation-style-language/schema/raw/master/csl-citation.json"}</w:instrText>
      </w:r>
      <w:r w:rsidRPr="00A07550">
        <w:rPr>
          <w:lang w:val="en-GB"/>
        </w:rPr>
        <w:fldChar w:fldCharType="separate"/>
      </w:r>
      <w:r w:rsidR="00FF1043" w:rsidRPr="00FF1043">
        <w:rPr>
          <w:noProof/>
          <w:lang w:val="en-GB"/>
        </w:rPr>
        <w:t>[26]</w:t>
      </w:r>
      <w:r w:rsidRPr="00A07550">
        <w:rPr>
          <w:lang w:val="en-GB"/>
        </w:rPr>
        <w:fldChar w:fldCharType="end"/>
      </w:r>
      <w:r w:rsidR="0066703F" w:rsidRPr="00A07550">
        <w:rPr>
          <w:lang w:val="en-GB"/>
        </w:rPr>
        <w:t xml:space="preserve"> through a semi-supervised model permits to limits the number of </w:t>
      </w:r>
      <w:proofErr w:type="spellStart"/>
      <w:r w:rsidR="00C26C6B" w:rsidRPr="00A07550">
        <w:rPr>
          <w:lang w:val="en-GB"/>
        </w:rPr>
        <w:t>subsequences</w:t>
      </w:r>
      <w:proofErr w:type="spellEnd"/>
      <w:r w:rsidR="0066703F" w:rsidRPr="00A07550">
        <w:rPr>
          <w:lang w:val="en-GB"/>
        </w:rPr>
        <w:t xml:space="preserve"> compared, considering for comparison only references with no anomalies.</w:t>
      </w:r>
    </w:p>
    <w:p w14:paraId="7232E12F" w14:textId="77777777" w:rsidR="0066703F" w:rsidRPr="00A07550" w:rsidRDefault="0066703F" w:rsidP="00117E63">
      <w:pPr>
        <w:pStyle w:val="Els-body-text-large"/>
        <w:rPr>
          <w:lang w:val="en-GB"/>
        </w:rPr>
      </w:pPr>
      <w:r w:rsidRPr="00A07550">
        <w:rPr>
          <w:lang w:val="en-GB"/>
        </w:rPr>
        <w:t xml:space="preserve"> </w:t>
      </w:r>
    </w:p>
    <w:p w14:paraId="22116B51" w14:textId="5B2BBDA7" w:rsidR="0066703F" w:rsidRPr="00A07550" w:rsidRDefault="00E71CE0" w:rsidP="00117E63">
      <w:pPr>
        <w:pStyle w:val="Els-body-text-large"/>
        <w:rPr>
          <w:lang w:val="en-GB"/>
        </w:rPr>
      </w:pPr>
      <w:r w:rsidRPr="00A07550">
        <w:rPr>
          <w:lang w:val="en-GB"/>
        </w:rPr>
        <w:fldChar w:fldCharType="begin" w:fldLock="1"/>
      </w:r>
      <w:r w:rsidR="006952D7">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[47]","plainTextFormattedCitation":"[47]","previouslyFormattedCitation":"[46]"},"properties":{"noteIndex":0},"schema":"https://github.com/citation-style-language/schema/raw/master/csl-citation.json"}</w:instrText>
      </w:r>
      <w:r w:rsidRPr="00A07550">
        <w:rPr>
          <w:lang w:val="en-GB"/>
        </w:rPr>
        <w:fldChar w:fldCharType="separate"/>
      </w:r>
      <w:r w:rsidR="006952D7" w:rsidRPr="006952D7">
        <w:rPr>
          <w:noProof/>
          <w:lang w:val="en-GB"/>
        </w:rPr>
        <w:t>[47]</w:t>
      </w:r>
      <w:r w:rsidRPr="00A07550">
        <w:rPr>
          <w:lang w:val="en-GB"/>
        </w:rPr>
        <w:fldChar w:fldCharType="end"/>
      </w:r>
      <w:r w:rsidR="0066703F" w:rsidRPr="00A07550">
        <w:rPr>
          <w:lang w:val="en-GB"/>
        </w:rPr>
        <w:t xml:space="preserve"> proposes a method called “Neighbour Profile” based on sampling and density estimation to perform anomaly detection and overcame the issue of twin freak.</w:t>
      </w:r>
      <w:commentRangeEnd w:id="7"/>
      <w:r w:rsidR="0066703F" w:rsidRPr="00A07550">
        <w:rPr>
          <w:lang w:val="en-GB"/>
        </w:rPr>
        <w:commentReference w:id="7"/>
      </w:r>
      <w:commentRangeEnd w:id="8"/>
      <w:r w:rsidR="003A1654" w:rsidRPr="00A07550">
        <w:rPr>
          <w:rStyle w:val="CommentReference"/>
          <w:lang w:val="en-GB"/>
        </w:rPr>
        <w:commentReference w:id="8"/>
      </w:r>
    </w:p>
    <w:p w14:paraId="26326D93" w14:textId="2D80F131" w:rsidR="00F90976" w:rsidRPr="00A07550" w:rsidRDefault="0066703F" w:rsidP="00F90976">
      <w:pPr>
        <w:pStyle w:val="Els-1storder-head"/>
        <w:rPr>
          <w:lang w:val="en-GB"/>
        </w:rPr>
      </w:pPr>
      <w:commentRangeStart w:id="9"/>
      <w:commentRangeStart w:id="10"/>
      <w:r w:rsidRPr="00A07550">
        <w:rPr>
          <w:lang w:val="en-GB"/>
        </w:rPr>
        <w:t>Conclusion</w:t>
      </w:r>
      <w:commentRangeEnd w:id="9"/>
      <w:r w:rsidRPr="00A07550">
        <w:rPr>
          <w:lang w:val="en-GB"/>
        </w:rPr>
        <w:commentReference w:id="9"/>
      </w:r>
      <w:commentRangeEnd w:id="10"/>
      <w:r w:rsidR="009F4697" w:rsidRPr="00A07550">
        <w:rPr>
          <w:rStyle w:val="CommentReference"/>
          <w:b w:val="0"/>
          <w:lang w:val="en-GB"/>
        </w:rPr>
        <w:commentReference w:id="10"/>
      </w:r>
    </w:p>
    <w:p w14:paraId="33EB4492" w14:textId="487EB1E8" w:rsidR="00F90976" w:rsidRDefault="00F90976" w:rsidP="00F90976"/>
    <w:p w14:paraId="3F7BEA39" w14:textId="0FD56E7E" w:rsidR="007B5697" w:rsidRDefault="007B5697" w:rsidP="00F90976"/>
    <w:p w14:paraId="2B54BCEF" w14:textId="3BD96C61" w:rsidR="00F90976" w:rsidRPr="00A07550" w:rsidRDefault="00F90976" w:rsidP="004253CA">
      <w:pPr>
        <w:pStyle w:val="Els-reference-head"/>
        <w:rPr>
          <w:lang w:val="en-GB"/>
        </w:rPr>
      </w:pPr>
      <w:r w:rsidRPr="00A07550">
        <w:rPr>
          <w:lang w:val="en-GB"/>
        </w:rPr>
        <w:t>References</w:t>
      </w:r>
    </w:p>
    <w:p w14:paraId="455D0546" w14:textId="6CE6A2B4" w:rsidR="006952D7" w:rsidRPr="006952D7" w:rsidRDefault="004253CA" w:rsidP="006952D7">
      <w:pPr>
        <w:autoSpaceDE w:val="0"/>
        <w:autoSpaceDN w:val="0"/>
        <w:adjustRightInd w:val="0"/>
        <w:spacing w:line="240" w:lineRule="exact"/>
        <w:ind w:left="640" w:hanging="640"/>
        <w:rPr>
          <w:noProof/>
          <w:sz w:val="16"/>
          <w:szCs w:val="24"/>
        </w:rPr>
      </w:pPr>
      <w:r w:rsidRPr="00A07550">
        <w:fldChar w:fldCharType="begin" w:fldLock="1"/>
      </w:r>
      <w:r w:rsidRPr="00A07550">
        <w:instrText xml:space="preserve">ADDIN Mendeley Bibliography CSL_BIBLIOGRAPHY </w:instrText>
      </w:r>
      <w:r w:rsidRPr="00A07550">
        <w:fldChar w:fldCharType="separate"/>
      </w:r>
      <w:r w:rsidR="006952D7" w:rsidRPr="006952D7">
        <w:rPr>
          <w:noProof/>
          <w:sz w:val="16"/>
          <w:szCs w:val="24"/>
        </w:rPr>
        <w:t>[1]</w:t>
      </w:r>
      <w:r w:rsidR="006952D7" w:rsidRPr="006952D7">
        <w:rPr>
          <w:noProof/>
          <w:sz w:val="16"/>
          <w:szCs w:val="24"/>
        </w:rPr>
        <w:tab/>
        <w:t xml:space="preserve">Directorate-General for Energy (European Commission), “Clean energy for all Europeans - Publications Office of the EU,” </w:t>
      </w:r>
      <w:r w:rsidR="006952D7" w:rsidRPr="006952D7">
        <w:rPr>
          <w:i/>
          <w:iCs/>
          <w:noProof/>
          <w:sz w:val="16"/>
          <w:szCs w:val="24"/>
        </w:rPr>
        <w:t>Publ. Off. EU</w:t>
      </w:r>
      <w:r w:rsidR="006952D7" w:rsidRPr="006952D7">
        <w:rPr>
          <w:noProof/>
          <w:sz w:val="16"/>
          <w:szCs w:val="24"/>
        </w:rPr>
        <w:t>, vol. 14, no. 2, p. 3, 2019, doi: 10.2833/9937.</w:t>
      </w:r>
    </w:p>
    <w:p w14:paraId="1CA0226D"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w:t>
      </w:r>
      <w:r w:rsidRPr="006952D7">
        <w:rPr>
          <w:noProof/>
          <w:sz w:val="16"/>
          <w:szCs w:val="24"/>
        </w:rPr>
        <w:tab/>
        <w:t xml:space="preserve">T. Ramesh, R. Prakash, and K. K. Shukla, “Life cycle energy analysis of buildings: An overview,” </w:t>
      </w:r>
      <w:r w:rsidRPr="006952D7">
        <w:rPr>
          <w:i/>
          <w:iCs/>
          <w:noProof/>
          <w:sz w:val="16"/>
          <w:szCs w:val="24"/>
        </w:rPr>
        <w:t>Energy Build.</w:t>
      </w:r>
      <w:r w:rsidRPr="006952D7">
        <w:rPr>
          <w:noProof/>
          <w:sz w:val="16"/>
          <w:szCs w:val="24"/>
        </w:rPr>
        <w:t>, vol. 42, no. 10, pp. 1592–1600, 2010, doi: 10.1016/j.enbuild.2010.05.007.</w:t>
      </w:r>
    </w:p>
    <w:p w14:paraId="46557AD3"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w:t>
      </w:r>
      <w:r w:rsidRPr="006952D7">
        <w:rPr>
          <w:noProof/>
          <w:sz w:val="16"/>
          <w:szCs w:val="24"/>
        </w:rPr>
        <w:tab/>
        <w:t xml:space="preserve">L. Erhan </w:t>
      </w:r>
      <w:r w:rsidRPr="006952D7">
        <w:rPr>
          <w:i/>
          <w:iCs/>
          <w:noProof/>
          <w:sz w:val="16"/>
          <w:szCs w:val="24"/>
        </w:rPr>
        <w:t>et al.</w:t>
      </w:r>
      <w:r w:rsidRPr="006952D7">
        <w:rPr>
          <w:noProof/>
          <w:sz w:val="16"/>
          <w:szCs w:val="24"/>
        </w:rPr>
        <w:t xml:space="preserve">, “Smart anomaly detection in sensor systems: A multi-perspective review,” </w:t>
      </w:r>
      <w:r w:rsidRPr="006952D7">
        <w:rPr>
          <w:i/>
          <w:iCs/>
          <w:noProof/>
          <w:sz w:val="16"/>
          <w:szCs w:val="24"/>
        </w:rPr>
        <w:t>Inf. Fusion</w:t>
      </w:r>
      <w:r w:rsidRPr="006952D7">
        <w:rPr>
          <w:noProof/>
          <w:sz w:val="16"/>
          <w:szCs w:val="24"/>
        </w:rPr>
        <w:t>, vol. 67, no. October 2020, pp. 64–79, 2021, doi: 10.1016/j.inffus.2020.10.001.</w:t>
      </w:r>
    </w:p>
    <w:p w14:paraId="5855D894"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w:t>
      </w:r>
      <w:r w:rsidRPr="006952D7">
        <w:rPr>
          <w:noProof/>
          <w:sz w:val="16"/>
          <w:szCs w:val="24"/>
        </w:rPr>
        <w:tab/>
        <w:t xml:space="preserve">C. Fan, F. Xiao, and D. Yan, “Advanced data analytics for building energy modeling and management,” </w:t>
      </w:r>
      <w:r w:rsidRPr="006952D7">
        <w:rPr>
          <w:i/>
          <w:iCs/>
          <w:noProof/>
          <w:sz w:val="16"/>
          <w:szCs w:val="24"/>
        </w:rPr>
        <w:t>Build. Simul.</w:t>
      </w:r>
      <w:r w:rsidRPr="006952D7">
        <w:rPr>
          <w:noProof/>
          <w:sz w:val="16"/>
          <w:szCs w:val="24"/>
        </w:rPr>
        <w:t>, vol. 14, no. 1, pp. 1–2, 2021, doi: 10.1007/s12273-020-0733-z.</w:t>
      </w:r>
    </w:p>
    <w:p w14:paraId="70627D21"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[5]</w:t>
      </w:r>
      <w:r w:rsidRPr="006952D7">
        <w:rPr>
          <w:noProof/>
          <w:sz w:val="16"/>
          <w:szCs w:val="24"/>
        </w:rPr>
        <w:tab/>
        <w:t xml:space="preserve">M. Molina-Solana, M. Ros, M. D. Ruiz, J. Gómez-Romero, and M. J. Martin-Bautista, “Data science for building energy management: A review,” </w:t>
      </w:r>
      <w:r w:rsidRPr="006952D7">
        <w:rPr>
          <w:i/>
          <w:iCs/>
          <w:noProof/>
          <w:sz w:val="16"/>
          <w:szCs w:val="24"/>
        </w:rPr>
        <w:t>Renewable and Sustainable Energy Reviews</w:t>
      </w:r>
      <w:r w:rsidRPr="006952D7">
        <w:rPr>
          <w:noProof/>
          <w:sz w:val="16"/>
          <w:szCs w:val="24"/>
        </w:rPr>
        <w:t>, vol. 70. pp. 598–609, 2017, doi: 10.1016/j.rser.2016.11.132.</w:t>
      </w:r>
    </w:p>
    <w:p w14:paraId="0D675340"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[6]</w:t>
      </w:r>
      <w:r w:rsidRPr="006952D7">
        <w:rPr>
          <w:noProof/>
          <w:sz w:val="16"/>
          <w:szCs w:val="24"/>
        </w:rPr>
        <w:tab/>
        <w:t xml:space="preserve">A. Capozzoli, T. Cerquitelli, and M. S. Piscitelli, </w:t>
      </w:r>
      <w:r w:rsidRPr="006952D7">
        <w:rPr>
          <w:i/>
          <w:iCs/>
          <w:noProof/>
          <w:sz w:val="16"/>
          <w:szCs w:val="24"/>
        </w:rPr>
        <w:t>Enhancing energy efficiency in buildings through innovative data analytics technologies</w:t>
      </w:r>
      <w:r w:rsidRPr="006952D7">
        <w:rPr>
          <w:noProof/>
          <w:sz w:val="16"/>
          <w:szCs w:val="24"/>
        </w:rPr>
        <w:t>. 2016.</w:t>
      </w:r>
    </w:p>
    <w:p w14:paraId="4FF18641"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[7]</w:t>
      </w:r>
      <w:r w:rsidRPr="006952D7">
        <w:rPr>
          <w:noProof/>
          <w:sz w:val="16"/>
          <w:szCs w:val="24"/>
        </w:rPr>
        <w:tab/>
        <w:t>H. Kramer, G. Lin, J. Granderson, C. Curtin, and E. Crowe, “Synthesis of Year One Outcomes in the Smart Energy Analytics Campaign Building Technology and Urban Systems Division,” 2019.</w:t>
      </w:r>
    </w:p>
    <w:p w14:paraId="7FB85ACE"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[8]</w:t>
      </w:r>
      <w:r w:rsidRPr="006952D7">
        <w:rPr>
          <w:noProof/>
          <w:sz w:val="16"/>
          <w:szCs w:val="24"/>
        </w:rPr>
        <w:tab/>
        <w:t>Y. Himeur, K. Ghanem, A. Alsalemi, F. Bensaali, and A. Amira, “Anomaly detection of energy consumption in buildings: A review, current trends and new perspectives,” no. ii, 2020, [Online]. Available: http://arxiv.org/abs/2010.04560.</w:t>
      </w:r>
    </w:p>
    <w:p w14:paraId="5E807FF4"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[9]</w:t>
      </w:r>
      <w:r w:rsidRPr="006952D7">
        <w:rPr>
          <w:noProof/>
          <w:sz w:val="16"/>
          <w:szCs w:val="24"/>
        </w:rPr>
        <w:tab/>
        <w:t xml:space="preserve">P. Tan, </w:t>
      </w:r>
      <w:r w:rsidRPr="006952D7">
        <w:rPr>
          <w:i/>
          <w:iCs/>
          <w:noProof/>
          <w:sz w:val="16"/>
          <w:szCs w:val="24"/>
        </w:rPr>
        <w:t>Introduction to data mining</w:t>
      </w:r>
      <w:r w:rsidRPr="006952D7">
        <w:rPr>
          <w:noProof/>
          <w:sz w:val="16"/>
          <w:szCs w:val="24"/>
        </w:rPr>
        <w:t>, vol. 12. 2011.</w:t>
      </w:r>
    </w:p>
    <w:p w14:paraId="02B99BDF"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[10]</w:t>
      </w:r>
      <w:r w:rsidRPr="006952D7">
        <w:rPr>
          <w:noProof/>
          <w:sz w:val="16"/>
          <w:szCs w:val="24"/>
        </w:rPr>
        <w:tab/>
        <w:t xml:space="preserve">X. Xu, H. Liu, and M. Yao, “Recent Progress of Anomaly Detection,” </w:t>
      </w:r>
      <w:r w:rsidRPr="006952D7">
        <w:rPr>
          <w:i/>
          <w:iCs/>
          <w:noProof/>
          <w:sz w:val="16"/>
          <w:szCs w:val="24"/>
        </w:rPr>
        <w:t>Complexity</w:t>
      </w:r>
      <w:r w:rsidRPr="006952D7">
        <w:rPr>
          <w:noProof/>
          <w:sz w:val="16"/>
          <w:szCs w:val="24"/>
        </w:rPr>
        <w:t>, vol. 2019, 2019, doi: 10.1155/2019/2686378.</w:t>
      </w:r>
    </w:p>
    <w:p w14:paraId="259D6087"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[11]</w:t>
      </w:r>
      <w:r w:rsidRPr="006952D7">
        <w:rPr>
          <w:noProof/>
          <w:sz w:val="16"/>
          <w:szCs w:val="24"/>
        </w:rPr>
        <w:tab/>
        <w:t xml:space="preserve">R. Wu and E. Keogh, “Current Time Series Anomaly Detection Benchmarks are Flawed and are Creating the Illusion of Progress,” </w:t>
      </w:r>
      <w:r w:rsidRPr="006952D7">
        <w:rPr>
          <w:i/>
          <w:iCs/>
          <w:noProof/>
          <w:sz w:val="16"/>
          <w:szCs w:val="24"/>
        </w:rPr>
        <w:t>IEEE Trans. Knowl. Data Eng.</w:t>
      </w:r>
      <w:r w:rsidRPr="006952D7">
        <w:rPr>
          <w:noProof/>
          <w:sz w:val="16"/>
          <w:szCs w:val="24"/>
        </w:rPr>
        <w:t>, pp. 1–9, 2021, doi: 10.1109/TKDE.2021.3112126.</w:t>
      </w:r>
    </w:p>
    <w:p w14:paraId="218CDC76"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[12]</w:t>
      </w:r>
      <w:r w:rsidRPr="006952D7">
        <w:rPr>
          <w:noProof/>
          <w:sz w:val="16"/>
          <w:szCs w:val="24"/>
        </w:rPr>
        <w:tab/>
        <w:t>B. Rossi, S. Chren, B. Buhnova, and T. Pitner, “Anomaly Detection in Smart Grid Data: An Experience Report,” no. 1, pp. 2313–2318, 2016.</w:t>
      </w:r>
    </w:p>
    <w:p w14:paraId="33F254F0"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[13]</w:t>
      </w:r>
      <w:r w:rsidRPr="006952D7">
        <w:rPr>
          <w:noProof/>
          <w:sz w:val="16"/>
          <w:szCs w:val="24"/>
        </w:rPr>
        <w:tab/>
        <w:t xml:space="preserve">C.-C. M. Yeh </w:t>
      </w:r>
      <w:r w:rsidRPr="006952D7">
        <w:rPr>
          <w:i/>
          <w:iCs/>
          <w:noProof/>
          <w:sz w:val="16"/>
          <w:szCs w:val="24"/>
        </w:rPr>
        <w:t>et al.</w:t>
      </w:r>
      <w:r w:rsidRPr="006952D7">
        <w:rPr>
          <w:noProof/>
          <w:sz w:val="16"/>
          <w:szCs w:val="24"/>
        </w:rPr>
        <w:t>, “Matrix Profile I: All Pairs Similarity Joins for Time Series: A Unifying View That Includes Motifs, Discords and Shapelets,” pp. 1317–1322, 2017, doi: 10.1109/icdm.2016.0179.</w:t>
      </w:r>
    </w:p>
    <w:p w14:paraId="72B14C42"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lastRenderedPageBreak/>
        <w:t>[14]</w:t>
      </w:r>
      <w:r w:rsidRPr="006952D7">
        <w:rPr>
          <w:noProof/>
          <w:sz w:val="16"/>
          <w:szCs w:val="24"/>
        </w:rPr>
        <w:tab/>
        <w:t>C. C. M. Yeh, “Towards a Near Universal Time Series Data Mining Tool: Introducing the Matrix Profile,” University of California, Riverside, 2018.</w:t>
      </w:r>
    </w:p>
    <w:p w14:paraId="16C76E59"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[15]</w:t>
      </w:r>
      <w:r w:rsidRPr="006952D7">
        <w:rPr>
          <w:noProof/>
          <w:sz w:val="16"/>
          <w:szCs w:val="24"/>
        </w:rPr>
        <w:tab/>
        <w:t xml:space="preserve">E. Keogh, K. Chakrabarti, M. Pazzani, and S. Mehrotra, “Dimensionality Reduction for Fast Similarity Search in Large Time Series Databases,” </w:t>
      </w:r>
      <w:r w:rsidRPr="006952D7">
        <w:rPr>
          <w:i/>
          <w:iCs/>
          <w:noProof/>
          <w:sz w:val="16"/>
          <w:szCs w:val="24"/>
        </w:rPr>
        <w:t>Knowl. Inf. Syst.</w:t>
      </w:r>
      <w:r w:rsidRPr="006952D7">
        <w:rPr>
          <w:noProof/>
          <w:sz w:val="16"/>
          <w:szCs w:val="24"/>
        </w:rPr>
        <w:t>, vol. 3, no. 3, pp. 263–286, 2001, doi: 10.1007/pl00011669.</w:t>
      </w:r>
    </w:p>
    <w:p w14:paraId="7BE1153C"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[16]</w:t>
      </w:r>
      <w:r w:rsidRPr="006952D7">
        <w:rPr>
          <w:noProof/>
          <w:sz w:val="16"/>
          <w:szCs w:val="24"/>
        </w:rPr>
        <w:tab/>
        <w:t xml:space="preserve">H. Ren, M. Liu, Z. Li, and W. Pedrycz, “A Piecewise Aggregate pattern representation approach for anomaly detection in time series,” </w:t>
      </w:r>
      <w:r w:rsidRPr="006952D7">
        <w:rPr>
          <w:i/>
          <w:iCs/>
          <w:noProof/>
          <w:sz w:val="16"/>
          <w:szCs w:val="24"/>
        </w:rPr>
        <w:t>Knowledge-Based Syst.</w:t>
      </w:r>
      <w:r w:rsidRPr="006952D7">
        <w:rPr>
          <w:noProof/>
          <w:sz w:val="16"/>
          <w:szCs w:val="24"/>
        </w:rPr>
        <w:t>, vol. 135, pp. 29–39, 2017, doi: 10.1016/j.knosys.2017.07.021.</w:t>
      </w:r>
    </w:p>
    <w:p w14:paraId="04F894E3"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[17]</w:t>
      </w:r>
      <w:r w:rsidRPr="006952D7">
        <w:rPr>
          <w:noProof/>
          <w:sz w:val="16"/>
          <w:szCs w:val="24"/>
        </w:rPr>
        <w:tab/>
        <w:t xml:space="preserve">S. Alaee, K. Kamgar, and E. Keogh, “Matrix profile XXII: Exact discovery of time series motifs under DTW,” </w:t>
      </w:r>
      <w:r w:rsidRPr="006952D7">
        <w:rPr>
          <w:i/>
          <w:iCs/>
          <w:noProof/>
          <w:sz w:val="16"/>
          <w:szCs w:val="24"/>
        </w:rPr>
        <w:t>Proc. - IEEE Int. Conf. Data Mining, ICDM</w:t>
      </w:r>
      <w:r w:rsidRPr="006952D7">
        <w:rPr>
          <w:noProof/>
          <w:sz w:val="16"/>
          <w:szCs w:val="24"/>
        </w:rPr>
        <w:t>, vol. 2020-Novem, no. Icdm, pp. 900–905, 2020, doi: 10.1109/ICDM50108.2020.00099.</w:t>
      </w:r>
    </w:p>
    <w:p w14:paraId="4F748621"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[18]</w:t>
      </w:r>
      <w:r w:rsidRPr="006952D7">
        <w:rPr>
          <w:noProof/>
          <w:sz w:val="16"/>
          <w:szCs w:val="24"/>
        </w:rPr>
        <w:tab/>
        <w:t xml:space="preserve">S. Gharghabi, S. Imani, A. Bagnall, A. Darvishzadeh, and E. Keogh, </w:t>
      </w:r>
      <w:r w:rsidRPr="006952D7">
        <w:rPr>
          <w:i/>
          <w:iCs/>
          <w:noProof/>
          <w:sz w:val="16"/>
          <w:szCs w:val="24"/>
        </w:rPr>
        <w:t>An ultra-fast time series distance measure to allow data mining in more complex real-world deployments</w:t>
      </w:r>
      <w:r w:rsidRPr="006952D7">
        <w:rPr>
          <w:noProof/>
          <w:sz w:val="16"/>
          <w:szCs w:val="24"/>
        </w:rPr>
        <w:t>, vol. 34, no. 4. Springer US, 2020.</w:t>
      </w:r>
    </w:p>
    <w:p w14:paraId="444A8CA2"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[19]</w:t>
      </w:r>
      <w:r w:rsidRPr="006952D7">
        <w:rPr>
          <w:noProof/>
          <w:sz w:val="16"/>
          <w:szCs w:val="24"/>
        </w:rPr>
        <w:tab/>
        <w:t xml:space="preserve">Y. Zhu </w:t>
      </w:r>
      <w:r w:rsidRPr="006952D7">
        <w:rPr>
          <w:i/>
          <w:iCs/>
          <w:noProof/>
          <w:sz w:val="16"/>
          <w:szCs w:val="24"/>
        </w:rPr>
        <w:t>et al.</w:t>
      </w:r>
      <w:r w:rsidRPr="006952D7">
        <w:rPr>
          <w:noProof/>
          <w:sz w:val="16"/>
          <w:szCs w:val="24"/>
        </w:rPr>
        <w:t xml:space="preserve">, </w:t>
      </w:r>
      <w:r w:rsidRPr="006952D7">
        <w:rPr>
          <w:i/>
          <w:iCs/>
          <w:noProof/>
          <w:sz w:val="16"/>
          <w:szCs w:val="24"/>
        </w:rPr>
        <w:t>The Swiss army knife of time series data mining: ten useful things you can do with the matrix profile and ten lines of code</w:t>
      </w:r>
      <w:r w:rsidRPr="006952D7">
        <w:rPr>
          <w:noProof/>
          <w:sz w:val="16"/>
          <w:szCs w:val="24"/>
        </w:rPr>
        <w:t>, vol. 34, no. 4. Springer US, 2020.</w:t>
      </w:r>
    </w:p>
    <w:p w14:paraId="7B020B39"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[20]</w:t>
      </w:r>
      <w:r w:rsidRPr="006952D7">
        <w:rPr>
          <w:noProof/>
          <w:sz w:val="16"/>
          <w:szCs w:val="24"/>
        </w:rPr>
        <w:tab/>
        <w:t xml:space="preserve">A. Mueen </w:t>
      </w:r>
      <w:r w:rsidRPr="006952D7">
        <w:rPr>
          <w:i/>
          <w:iCs/>
          <w:noProof/>
          <w:sz w:val="16"/>
          <w:szCs w:val="24"/>
        </w:rPr>
        <w:t>et al.</w:t>
      </w:r>
      <w:r w:rsidRPr="006952D7">
        <w:rPr>
          <w:noProof/>
          <w:sz w:val="16"/>
          <w:szCs w:val="24"/>
        </w:rPr>
        <w:t>, “The Fastest Similarity Search Algorithm for Time Series Subsequences under Euclidean Distance.” Aug. 2017.</w:t>
      </w:r>
    </w:p>
    <w:p w14:paraId="18758AE3"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[21]</w:t>
      </w:r>
      <w:r w:rsidRPr="006952D7">
        <w:rPr>
          <w:noProof/>
          <w:sz w:val="16"/>
          <w:szCs w:val="24"/>
        </w:rPr>
        <w:tab/>
        <w:t xml:space="preserve">C. Onwongsa and C. Ratanamahatana, “An enhanced time series motif discovery using approximated matrix profile,” </w:t>
      </w:r>
      <w:r w:rsidRPr="006952D7">
        <w:rPr>
          <w:i/>
          <w:iCs/>
          <w:noProof/>
          <w:sz w:val="16"/>
          <w:szCs w:val="24"/>
        </w:rPr>
        <w:t>ACM Int. Conf. Proceeding Ser.</w:t>
      </w:r>
      <w:r w:rsidRPr="006952D7">
        <w:rPr>
          <w:noProof/>
          <w:sz w:val="16"/>
          <w:szCs w:val="24"/>
        </w:rPr>
        <w:t>, pp. 180–189, 2020, doi: 10.1145/3421558.3421586.</w:t>
      </w:r>
    </w:p>
    <w:p w14:paraId="705DDFA2"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[22]</w:t>
      </w:r>
      <w:r w:rsidRPr="006952D7">
        <w:rPr>
          <w:noProof/>
          <w:sz w:val="16"/>
          <w:szCs w:val="24"/>
        </w:rPr>
        <w:tab/>
        <w:t xml:space="preserve">C. C. M. Yeh, N. Kavantzas, and E. Keogh, “Matrix profile VI: Meaningful multidimensional motif discovery,” </w:t>
      </w:r>
      <w:r w:rsidRPr="006952D7">
        <w:rPr>
          <w:i/>
          <w:iCs/>
          <w:noProof/>
          <w:sz w:val="16"/>
          <w:szCs w:val="24"/>
        </w:rPr>
        <w:t>Proc. - IEEE Int. Conf. Data Mining, ICDM</w:t>
      </w:r>
      <w:r w:rsidRPr="006952D7">
        <w:rPr>
          <w:noProof/>
          <w:sz w:val="16"/>
          <w:szCs w:val="24"/>
        </w:rPr>
        <w:t>, vol. 2017-Novem, pp. 565–574, 2017, doi: 10.1109/ICDM.2017.66.</w:t>
      </w:r>
    </w:p>
    <w:p w14:paraId="5C593A64"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[23]</w:t>
      </w:r>
      <w:r w:rsidRPr="006952D7">
        <w:rPr>
          <w:noProof/>
          <w:sz w:val="16"/>
          <w:szCs w:val="24"/>
        </w:rPr>
        <w:tab/>
        <w:t xml:space="preserve">M. Alshaer, S. Garcia-Rodriguez, and C. Gouy-Pailler, “Detecting Anomalies from Streaming Time Series using Matrix Profile and Shapelets Learning,” </w:t>
      </w:r>
      <w:r w:rsidRPr="006952D7">
        <w:rPr>
          <w:i/>
          <w:iCs/>
          <w:noProof/>
          <w:sz w:val="16"/>
          <w:szCs w:val="24"/>
        </w:rPr>
        <w:t>Proc. - Int. Conf. Tools with Artif. Intell. ICTAI</w:t>
      </w:r>
      <w:r w:rsidRPr="006952D7">
        <w:rPr>
          <w:noProof/>
          <w:sz w:val="16"/>
          <w:szCs w:val="24"/>
        </w:rPr>
        <w:t>, vol. 2020-Novem, pp. 376–383, 2020, doi: 10.1109/ICTAI50040.2020.00066.</w:t>
      </w:r>
    </w:p>
    <w:p w14:paraId="662207EF"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[24]</w:t>
      </w:r>
      <w:r w:rsidRPr="006952D7">
        <w:rPr>
          <w:noProof/>
          <w:sz w:val="16"/>
          <w:szCs w:val="24"/>
        </w:rPr>
        <w:tab/>
        <w:t xml:space="preserve">S. D. D. Anton and H. D. Schotten, “Intrusion Detection in Binary Process Data: Introducing the Hamming-distance to Matrix Profiles,” </w:t>
      </w:r>
      <w:r w:rsidRPr="006952D7">
        <w:rPr>
          <w:i/>
          <w:iCs/>
          <w:noProof/>
          <w:sz w:val="16"/>
          <w:szCs w:val="24"/>
        </w:rPr>
        <w:t>Proc. - 21st IEEE Int. Symp. a World Wireless, Mob. Multimed. Networks, WoWMoM 2020</w:t>
      </w:r>
      <w:r w:rsidRPr="006952D7">
        <w:rPr>
          <w:noProof/>
          <w:sz w:val="16"/>
          <w:szCs w:val="24"/>
        </w:rPr>
        <w:t>, pp. 347–353, 2020, doi: 10.1109/WoWMoM49955.2020.00065.</w:t>
      </w:r>
    </w:p>
    <w:p w14:paraId="42975475"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[25]</w:t>
      </w:r>
      <w:r w:rsidRPr="006952D7">
        <w:rPr>
          <w:noProof/>
          <w:sz w:val="16"/>
          <w:szCs w:val="24"/>
        </w:rPr>
        <w:tab/>
        <w:t xml:space="preserve">F. Madrid, S. Imani, R. Mercer, Z. Zimmerman, N. Shakibay, and E. Keogh, “Matrix profile XX: Finding and visualizing time series motifs of all lengths using the matrix profile,” </w:t>
      </w:r>
      <w:r w:rsidRPr="006952D7">
        <w:rPr>
          <w:i/>
          <w:iCs/>
          <w:noProof/>
          <w:sz w:val="16"/>
          <w:szCs w:val="24"/>
        </w:rPr>
        <w:t>Proc. - 10th IEEE Int. Conf. Big Knowledge, ICBK 2019</w:t>
      </w:r>
      <w:r w:rsidRPr="006952D7">
        <w:rPr>
          <w:noProof/>
          <w:sz w:val="16"/>
          <w:szCs w:val="24"/>
        </w:rPr>
        <w:t>, pp. 175–182, 2019, doi: 10.1109/ICBK.2019.00031.</w:t>
      </w:r>
    </w:p>
    <w:p w14:paraId="428FF747"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[26]</w:t>
      </w:r>
      <w:r w:rsidRPr="006952D7">
        <w:rPr>
          <w:noProof/>
          <w:sz w:val="16"/>
          <w:szCs w:val="24"/>
        </w:rPr>
        <w:tab/>
        <w:t xml:space="preserve">J. Dinal Herath, C. Bai, G. Yan, P. Yang, and S. Lu, “RAMP: Real-Time Anomaly Detection in Scientific Workflows,” </w:t>
      </w:r>
      <w:r w:rsidRPr="006952D7">
        <w:rPr>
          <w:i/>
          <w:iCs/>
          <w:noProof/>
          <w:sz w:val="16"/>
          <w:szCs w:val="24"/>
        </w:rPr>
        <w:t>Proc. - 2019 IEEE Int. Conf. Big Data, Big Data 2019</w:t>
      </w:r>
      <w:r w:rsidRPr="006952D7">
        <w:rPr>
          <w:noProof/>
          <w:sz w:val="16"/>
          <w:szCs w:val="24"/>
        </w:rPr>
        <w:t>, pp. 1367–1374, 2019, doi: 10.1109/BigData47090.2019.9005653.</w:t>
      </w:r>
    </w:p>
    <w:p w14:paraId="280E326A"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[27]</w:t>
      </w:r>
      <w:r w:rsidRPr="006952D7">
        <w:rPr>
          <w:noProof/>
          <w:sz w:val="16"/>
          <w:szCs w:val="24"/>
        </w:rPr>
        <w:tab/>
        <w:t xml:space="preserve">D. De Paepe, D. N. Avendano, and S. Van Hoecke, “Implications of Z-Normalization in the Matrix Profile,” </w:t>
      </w:r>
      <w:r w:rsidRPr="006952D7">
        <w:rPr>
          <w:i/>
          <w:iCs/>
          <w:noProof/>
          <w:sz w:val="16"/>
          <w:szCs w:val="24"/>
        </w:rPr>
        <w:t>Lect. Notes Comput. Sci. (including Subser. Lect. Notes Artif. Intell. Lect. Notes Bioinformatics)</w:t>
      </w:r>
      <w:r w:rsidRPr="006952D7">
        <w:rPr>
          <w:noProof/>
          <w:sz w:val="16"/>
          <w:szCs w:val="24"/>
        </w:rPr>
        <w:t>, vol. 11996 LNCS, no. 768869, pp. 95–118, 2020, doi: 10.1007/978-3-030-40014-9_5.</w:t>
      </w:r>
    </w:p>
    <w:p w14:paraId="43B0DB42"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[28]</w:t>
      </w:r>
      <w:r w:rsidRPr="006952D7">
        <w:rPr>
          <w:noProof/>
          <w:sz w:val="16"/>
          <w:szCs w:val="24"/>
        </w:rPr>
        <w:tab/>
        <w:t xml:space="preserve">D. De Paepe, O. Janssens, and S. Van Hoecke, “Eliminating noise in the matrix profile,” </w:t>
      </w:r>
      <w:r w:rsidRPr="006952D7">
        <w:rPr>
          <w:i/>
          <w:iCs/>
          <w:noProof/>
          <w:sz w:val="16"/>
          <w:szCs w:val="24"/>
        </w:rPr>
        <w:t>ICPRAM 2019 - Proc. 8th Int. Conf. Pattern Recognit. Appl. Methods</w:t>
      </w:r>
      <w:r w:rsidRPr="006952D7">
        <w:rPr>
          <w:noProof/>
          <w:sz w:val="16"/>
          <w:szCs w:val="24"/>
        </w:rPr>
        <w:t>, pp. 83–93, 2019, doi: 10.5220/0007314100830093.</w:t>
      </w:r>
    </w:p>
    <w:p w14:paraId="72D84924"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[29]</w:t>
      </w:r>
      <w:r w:rsidRPr="006952D7">
        <w:rPr>
          <w:noProof/>
          <w:sz w:val="16"/>
          <w:szCs w:val="24"/>
        </w:rPr>
        <w:tab/>
        <w:t xml:space="preserve">S. Ahmad, A. Lavin, S. Purdy, and Z. Agha, “Unsupervised real-time anomaly detection for streaming data,” </w:t>
      </w:r>
      <w:r w:rsidRPr="006952D7">
        <w:rPr>
          <w:i/>
          <w:iCs/>
          <w:noProof/>
          <w:sz w:val="16"/>
          <w:szCs w:val="24"/>
        </w:rPr>
        <w:t>Neurocomputing</w:t>
      </w:r>
      <w:r w:rsidRPr="006952D7">
        <w:rPr>
          <w:noProof/>
          <w:sz w:val="16"/>
          <w:szCs w:val="24"/>
        </w:rPr>
        <w:t>, vol. 262, pp. 134–147, 2017, doi: 10.1016/j.neucom.2017.04.070.</w:t>
      </w:r>
    </w:p>
    <w:p w14:paraId="6E7AE5EF"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[30]</w:t>
      </w:r>
      <w:r w:rsidRPr="006952D7">
        <w:rPr>
          <w:noProof/>
          <w:sz w:val="16"/>
          <w:szCs w:val="24"/>
        </w:rPr>
        <w:tab/>
        <w:t xml:space="preserve">C. Nichiforov, G. Stamatescu, I. Stamatescu, and I. Fagarasan, “Learning Dominant Usage from Anomaly Patterns in Building Energy Traces,” </w:t>
      </w:r>
      <w:r w:rsidRPr="006952D7">
        <w:rPr>
          <w:i/>
          <w:iCs/>
          <w:noProof/>
          <w:sz w:val="16"/>
          <w:szCs w:val="24"/>
        </w:rPr>
        <w:t>IEEE Int. Conf. Autom. Sci. Eng.</w:t>
      </w:r>
      <w:r w:rsidRPr="006952D7">
        <w:rPr>
          <w:noProof/>
          <w:sz w:val="16"/>
          <w:szCs w:val="24"/>
        </w:rPr>
        <w:t>, vol. 2020-Augus, pp. 548–553, 2020, doi: 10.1109/CASE48305.2020.9216794.</w:t>
      </w:r>
    </w:p>
    <w:p w14:paraId="7BD3E567"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[31]</w:t>
      </w:r>
      <w:r w:rsidRPr="006952D7">
        <w:rPr>
          <w:noProof/>
          <w:sz w:val="16"/>
          <w:szCs w:val="24"/>
        </w:rPr>
        <w:tab/>
        <w:t xml:space="preserve">C. Miller and F. Meggers, “The Building Data Genome Project: An open, public data set from non-residential building electrical meters,” </w:t>
      </w:r>
      <w:r w:rsidRPr="006952D7">
        <w:rPr>
          <w:i/>
          <w:iCs/>
          <w:noProof/>
          <w:sz w:val="16"/>
          <w:szCs w:val="24"/>
        </w:rPr>
        <w:t>Energy Procedia</w:t>
      </w:r>
      <w:r w:rsidRPr="006952D7">
        <w:rPr>
          <w:noProof/>
          <w:sz w:val="16"/>
          <w:szCs w:val="24"/>
        </w:rPr>
        <w:t>, vol. 122, pp. 439–444, 2017, doi: 10.1016/j.egypro.2017.07.400.</w:t>
      </w:r>
    </w:p>
    <w:p w14:paraId="0B1489B2"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[32]</w:t>
      </w:r>
      <w:r w:rsidRPr="006952D7">
        <w:rPr>
          <w:noProof/>
          <w:sz w:val="16"/>
          <w:szCs w:val="24"/>
        </w:rPr>
        <w:tab/>
        <w:t xml:space="preserve">J. Y. Park, E. Wilson, A. Parker, and Z. Nagy, “The good, the bad, and the ugly: Data-driven load profile discord identification in a large building portfolio,” </w:t>
      </w:r>
      <w:r w:rsidRPr="006952D7">
        <w:rPr>
          <w:i/>
          <w:iCs/>
          <w:noProof/>
          <w:sz w:val="16"/>
          <w:szCs w:val="24"/>
        </w:rPr>
        <w:t>Energy Build.</w:t>
      </w:r>
      <w:r w:rsidRPr="006952D7">
        <w:rPr>
          <w:noProof/>
          <w:sz w:val="16"/>
          <w:szCs w:val="24"/>
        </w:rPr>
        <w:t>, vol. 215, p. 109892, 2020, doi: 10.1016/j.enbuild.2020.109892.</w:t>
      </w:r>
    </w:p>
    <w:p w14:paraId="2DF32D15"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[33]</w:t>
      </w:r>
      <w:r w:rsidRPr="006952D7">
        <w:rPr>
          <w:noProof/>
          <w:sz w:val="16"/>
          <w:szCs w:val="24"/>
        </w:rPr>
        <w:tab/>
        <w:t xml:space="preserve">D. De Paepe </w:t>
      </w:r>
      <w:r w:rsidRPr="006952D7">
        <w:rPr>
          <w:i/>
          <w:iCs/>
          <w:noProof/>
          <w:sz w:val="16"/>
          <w:szCs w:val="24"/>
        </w:rPr>
        <w:t>et al.</w:t>
      </w:r>
      <w:r w:rsidRPr="006952D7">
        <w:rPr>
          <w:noProof/>
          <w:sz w:val="16"/>
          <w:szCs w:val="24"/>
        </w:rPr>
        <w:t xml:space="preserve">, “A generalized matrix profile framework with support for contextual series analysis,” </w:t>
      </w:r>
      <w:r w:rsidRPr="006952D7">
        <w:rPr>
          <w:i/>
          <w:iCs/>
          <w:noProof/>
          <w:sz w:val="16"/>
          <w:szCs w:val="24"/>
        </w:rPr>
        <w:t>Eng. Appl. Artif. Intell.</w:t>
      </w:r>
      <w:r w:rsidRPr="006952D7">
        <w:rPr>
          <w:noProof/>
          <w:sz w:val="16"/>
          <w:szCs w:val="24"/>
        </w:rPr>
        <w:t>, vol. 90, 2020, doi: 10.1016/j.engappai.2020.103487.</w:t>
      </w:r>
    </w:p>
    <w:p w14:paraId="65155A0A"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[34]</w:t>
      </w:r>
      <w:r w:rsidRPr="006952D7">
        <w:rPr>
          <w:noProof/>
          <w:sz w:val="16"/>
          <w:szCs w:val="24"/>
        </w:rPr>
        <w:tab/>
        <w:t xml:space="preserve">H. A. Dau and E. Keogh, “Matrix profile V: A generic technique to incorporate domain knowledge into motif discovery,” </w:t>
      </w:r>
      <w:r w:rsidRPr="006952D7">
        <w:rPr>
          <w:i/>
          <w:iCs/>
          <w:noProof/>
          <w:sz w:val="16"/>
          <w:szCs w:val="24"/>
        </w:rPr>
        <w:t>Proc. ACM SIGKDD Int. Conf. Knowl. Discov. Data Min.</w:t>
      </w:r>
      <w:r w:rsidRPr="006952D7">
        <w:rPr>
          <w:noProof/>
          <w:sz w:val="16"/>
          <w:szCs w:val="24"/>
        </w:rPr>
        <w:t>, vol. Part F1296, pp. 125–134, 2017, doi: 10.1145/3097983.3097993.</w:t>
      </w:r>
    </w:p>
    <w:p w14:paraId="7F2C228C"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[35]</w:t>
      </w:r>
      <w:r w:rsidRPr="006952D7">
        <w:rPr>
          <w:noProof/>
          <w:sz w:val="16"/>
          <w:szCs w:val="24"/>
        </w:rPr>
        <w:tab/>
        <w:t xml:space="preserve">G. E. A. P. A. Batista, E. J. Keogh, O. M. Tataw, and V. M. A. De Souza, “CID: An efficient complexity-invariant distance for time series,” </w:t>
      </w:r>
      <w:r w:rsidRPr="006952D7">
        <w:rPr>
          <w:i/>
          <w:iCs/>
          <w:noProof/>
          <w:sz w:val="16"/>
          <w:szCs w:val="24"/>
        </w:rPr>
        <w:t>Data Min. Knowl. Discov.</w:t>
      </w:r>
      <w:r w:rsidRPr="006952D7">
        <w:rPr>
          <w:noProof/>
          <w:sz w:val="16"/>
          <w:szCs w:val="24"/>
        </w:rPr>
        <w:t>, vol. 28, no. 3, pp. 634–669, 2014, doi: 10.1007/s10618-013-0312-3.</w:t>
      </w:r>
    </w:p>
    <w:p w14:paraId="5B364ACC"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[36]</w:t>
      </w:r>
      <w:r w:rsidRPr="006952D7">
        <w:rPr>
          <w:noProof/>
          <w:sz w:val="16"/>
          <w:szCs w:val="24"/>
        </w:rPr>
        <w:tab/>
        <w:t xml:space="preserve">C. Fan, M. Chen, X. Wang, J. Wang, and B. Huang, “A Review on Data Preprocessing Techniques Toward Efficient and Reliable Knowledge Discovery From Building Operational Data,” </w:t>
      </w:r>
      <w:r w:rsidRPr="006952D7">
        <w:rPr>
          <w:i/>
          <w:iCs/>
          <w:noProof/>
          <w:sz w:val="16"/>
          <w:szCs w:val="24"/>
        </w:rPr>
        <w:t>Front. Energy Res.</w:t>
      </w:r>
      <w:r w:rsidRPr="006952D7">
        <w:rPr>
          <w:noProof/>
          <w:sz w:val="16"/>
          <w:szCs w:val="24"/>
        </w:rPr>
        <w:t>, vol. 9, no. March, pp. 1–17, 2021, doi: 10.3389/fenrg.2021.652801.</w:t>
      </w:r>
    </w:p>
    <w:p w14:paraId="4CE04A5A"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[37]</w:t>
      </w:r>
      <w:r w:rsidRPr="006952D7">
        <w:rPr>
          <w:noProof/>
          <w:sz w:val="16"/>
          <w:szCs w:val="24"/>
        </w:rPr>
        <w:tab/>
        <w:t xml:space="preserve">J. L. Mathieu, P. N. Price, S. Kiliccote, and M. A. Piette, “Quantifying changes in building electricity use, with application to demand response,” </w:t>
      </w:r>
      <w:r w:rsidRPr="006952D7">
        <w:rPr>
          <w:i/>
          <w:iCs/>
          <w:noProof/>
          <w:sz w:val="16"/>
          <w:szCs w:val="24"/>
        </w:rPr>
        <w:t>IEEE Trans. Smart Grid</w:t>
      </w:r>
      <w:r w:rsidRPr="006952D7">
        <w:rPr>
          <w:noProof/>
          <w:sz w:val="16"/>
          <w:szCs w:val="24"/>
        </w:rPr>
        <w:t>, vol. 2, no. 3, pp. 507–518, 2011, doi: 10.1109/TSG.2011.2145010.</w:t>
      </w:r>
    </w:p>
    <w:p w14:paraId="53913B28"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[38]</w:t>
      </w:r>
      <w:r w:rsidRPr="006952D7">
        <w:rPr>
          <w:noProof/>
          <w:sz w:val="16"/>
          <w:szCs w:val="24"/>
        </w:rPr>
        <w:tab/>
        <w:t xml:space="preserve">J. Zhu, Y. Shen, Z. Song, D. Zhou, Z. Zhang, and A. Kusiak, “Data-driven building load profiling and energy management,” </w:t>
      </w:r>
      <w:r w:rsidRPr="006952D7">
        <w:rPr>
          <w:i/>
          <w:iCs/>
          <w:noProof/>
          <w:sz w:val="16"/>
          <w:szCs w:val="24"/>
        </w:rPr>
        <w:t>Sustain. Cities Soc.</w:t>
      </w:r>
      <w:r w:rsidRPr="006952D7">
        <w:rPr>
          <w:noProof/>
          <w:sz w:val="16"/>
          <w:szCs w:val="24"/>
        </w:rPr>
        <w:t>, vol. 49, no. March, p. 101587, 2019, doi: 10.1016/j.scs.2019.101587.</w:t>
      </w:r>
    </w:p>
    <w:p w14:paraId="05974CEB"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[39]</w:t>
      </w:r>
      <w:r w:rsidRPr="006952D7">
        <w:rPr>
          <w:noProof/>
          <w:sz w:val="16"/>
          <w:szCs w:val="24"/>
        </w:rPr>
        <w:tab/>
        <w:t>R. Chiosa, M. S. Piscitelli, and A. Capozzoli, “Detection and diagnosis of anomalous energy consumption patterns in buildings through a data analytics based approach The case of Politecnico di Torino,” Politecnico di Torino, 2020.</w:t>
      </w:r>
    </w:p>
    <w:p w14:paraId="186E8F9E"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[40]</w:t>
      </w:r>
      <w:r w:rsidRPr="006952D7">
        <w:rPr>
          <w:noProof/>
          <w:sz w:val="16"/>
          <w:szCs w:val="24"/>
        </w:rPr>
        <w:tab/>
        <w:t xml:space="preserve">A. Capozzoli, M. S. Piscitelli, S. Brandi, D. Grassi, and G. Chicco, “Automated load pattern learning and anomaly detection for enhancing energy management in smart buildings,” </w:t>
      </w:r>
      <w:r w:rsidRPr="006952D7">
        <w:rPr>
          <w:i/>
          <w:iCs/>
          <w:noProof/>
          <w:sz w:val="16"/>
          <w:szCs w:val="24"/>
        </w:rPr>
        <w:t>Energy</w:t>
      </w:r>
      <w:r w:rsidRPr="006952D7">
        <w:rPr>
          <w:noProof/>
          <w:sz w:val="16"/>
          <w:szCs w:val="24"/>
        </w:rPr>
        <w:t>, vol. 157, pp. 336–352, 2018, doi: 10.1016/j.energy.2018.05.127.</w:t>
      </w:r>
    </w:p>
    <w:p w14:paraId="6488555F"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[41]</w:t>
      </w:r>
      <w:r w:rsidRPr="006952D7">
        <w:rPr>
          <w:noProof/>
          <w:sz w:val="16"/>
          <w:szCs w:val="24"/>
        </w:rPr>
        <w:tab/>
        <w:t xml:space="preserve">R. Yan, Z. Ma, Y. Zhao, and G. Kokogiannakis, “A decision tree based data-driven diagnostic strategy for air handling units,” </w:t>
      </w:r>
      <w:r w:rsidRPr="006952D7">
        <w:rPr>
          <w:i/>
          <w:iCs/>
          <w:noProof/>
          <w:sz w:val="16"/>
          <w:szCs w:val="24"/>
        </w:rPr>
        <w:t xml:space="preserve">Energy </w:t>
      </w:r>
      <w:r w:rsidRPr="006952D7">
        <w:rPr>
          <w:i/>
          <w:iCs/>
          <w:noProof/>
          <w:sz w:val="16"/>
          <w:szCs w:val="24"/>
        </w:rPr>
        <w:lastRenderedPageBreak/>
        <w:t>Build.</w:t>
      </w:r>
      <w:r w:rsidRPr="006952D7">
        <w:rPr>
          <w:noProof/>
          <w:sz w:val="16"/>
          <w:szCs w:val="24"/>
        </w:rPr>
        <w:t>, vol. 133, pp. 37–45, 2016, doi: 10.1016/j.enbuild.2016.09.039.</w:t>
      </w:r>
    </w:p>
    <w:p w14:paraId="5D400775"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[42]</w:t>
      </w:r>
      <w:r w:rsidRPr="006952D7">
        <w:rPr>
          <w:noProof/>
          <w:sz w:val="16"/>
          <w:szCs w:val="24"/>
        </w:rPr>
        <w:tab/>
        <w:t xml:space="preserve">T. Grubinger, A. Zeileis, and K. P. Pfeiffer, “Evtree: Evolutionary learning of globally optimal classification and regression trees in R,” </w:t>
      </w:r>
      <w:r w:rsidRPr="006952D7">
        <w:rPr>
          <w:i/>
          <w:iCs/>
          <w:noProof/>
          <w:sz w:val="16"/>
          <w:szCs w:val="24"/>
        </w:rPr>
        <w:t>J. Stat. Softw.</w:t>
      </w:r>
      <w:r w:rsidRPr="006952D7">
        <w:rPr>
          <w:noProof/>
          <w:sz w:val="16"/>
          <w:szCs w:val="24"/>
        </w:rPr>
        <w:t>, vol. 61, no. 1, pp. 1–29, 2014, doi: 10.18637/jss.v061.i01.</w:t>
      </w:r>
    </w:p>
    <w:p w14:paraId="7C6B0D8F"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[43]</w:t>
      </w:r>
      <w:r w:rsidRPr="006952D7">
        <w:rPr>
          <w:noProof/>
          <w:sz w:val="16"/>
          <w:szCs w:val="24"/>
        </w:rPr>
        <w:tab/>
        <w:t>R Core Team, “R: A Language and Environment for Statistical Computing.” Vienna, Austria, 2017, [Online]. Available: https://www.r-project.org/.</w:t>
      </w:r>
    </w:p>
    <w:p w14:paraId="31F42308"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[44]</w:t>
      </w:r>
      <w:r w:rsidRPr="006952D7">
        <w:rPr>
          <w:noProof/>
          <w:sz w:val="16"/>
          <w:szCs w:val="24"/>
        </w:rPr>
        <w:tab/>
        <w:t>G. Van Rossum and F. L. Drake Jr, “Python reference manual.” Centrum voor Wiskunde en Informatica Amsterdam, 1995.</w:t>
      </w:r>
    </w:p>
    <w:p w14:paraId="7DF0BBF3"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[45]</w:t>
      </w:r>
      <w:r w:rsidRPr="006952D7">
        <w:rPr>
          <w:noProof/>
          <w:sz w:val="16"/>
          <w:szCs w:val="24"/>
        </w:rPr>
        <w:tab/>
        <w:t xml:space="preserve">M. Charrad, N. Ghazzali, V. Boiteau, and A. Niknafs, “NbClust : An R Package for Determining the,” </w:t>
      </w:r>
      <w:r w:rsidRPr="006952D7">
        <w:rPr>
          <w:i/>
          <w:iCs/>
          <w:noProof/>
          <w:sz w:val="16"/>
          <w:szCs w:val="24"/>
        </w:rPr>
        <w:t>J. Stat. Softw.</w:t>
      </w:r>
      <w:r w:rsidRPr="006952D7">
        <w:rPr>
          <w:noProof/>
          <w:sz w:val="16"/>
          <w:szCs w:val="24"/>
        </w:rPr>
        <w:t>, vol. 61, no. 6, pp. 1–36, 2014, doi: 10.18637/jss.v061.i06.</w:t>
      </w:r>
    </w:p>
    <w:p w14:paraId="17675583" w14:textId="77777777" w:rsidR="006952D7" w:rsidRPr="006952D7" w:rsidRDefault="006952D7" w:rsidP="006952D7">
      <w:pPr>
        <w:autoSpaceDE w:val="0"/>
        <w:autoSpaceDN w:val="0"/>
        <w:adjustRightInd w:val="0"/>
        <w:spacing w:line="240" w:lineRule="exact"/>
        <w:ind w:left="640" w:hanging="640"/>
        <w:rPr>
          <w:noProof/>
          <w:sz w:val="16"/>
          <w:szCs w:val="24"/>
        </w:rPr>
      </w:pPr>
      <w:r w:rsidRPr="006952D7">
        <w:rPr>
          <w:noProof/>
          <w:sz w:val="16"/>
          <w:szCs w:val="24"/>
        </w:rPr>
        <w:t>[46]</w:t>
      </w:r>
      <w:r w:rsidRPr="006952D7">
        <w:rPr>
          <w:noProof/>
          <w:sz w:val="16"/>
          <w:szCs w:val="24"/>
        </w:rPr>
        <w:tab/>
        <w:t xml:space="preserve">C. Miller, Z. Nagy, and A. Schlueter, “Automated daily pattern filtering of measured building performance data,” </w:t>
      </w:r>
      <w:r w:rsidRPr="006952D7">
        <w:rPr>
          <w:i/>
          <w:iCs/>
          <w:noProof/>
          <w:sz w:val="16"/>
          <w:szCs w:val="24"/>
        </w:rPr>
        <w:t>Autom. Constr.</w:t>
      </w:r>
      <w:r w:rsidRPr="006952D7">
        <w:rPr>
          <w:noProof/>
          <w:sz w:val="16"/>
          <w:szCs w:val="24"/>
        </w:rPr>
        <w:t>, vol. 49, no. PA, pp. 1–17, 2015, doi: 10.1016/j.autcon.2014.09.004.</w:t>
      </w:r>
    </w:p>
    <w:p w14:paraId="72483C5B" w14:textId="77777777" w:rsidR="006952D7" w:rsidRPr="006952D7" w:rsidRDefault="006952D7" w:rsidP="006952D7">
      <w:pPr>
        <w:autoSpaceDE w:val="0"/>
        <w:autoSpaceDN w:val="0"/>
        <w:adjustRightInd w:val="0"/>
        <w:spacing w:line="240" w:lineRule="exact"/>
        <w:ind w:left="640" w:hanging="640"/>
        <w:rPr>
          <w:noProof/>
          <w:sz w:val="16"/>
        </w:rPr>
      </w:pPr>
      <w:r w:rsidRPr="006952D7">
        <w:rPr>
          <w:noProof/>
          <w:sz w:val="16"/>
          <w:szCs w:val="24"/>
        </w:rPr>
        <w:t>[47]</w:t>
      </w:r>
      <w:r w:rsidRPr="006952D7">
        <w:rPr>
          <w:noProof/>
          <w:sz w:val="16"/>
          <w:szCs w:val="24"/>
        </w:rPr>
        <w:tab/>
        <w:t xml:space="preserve">Y. He, X. Chu, and Y. Wang, “Neighbor profile: Bagging nearest neighbors for unsupervised time series mining,” </w:t>
      </w:r>
      <w:r w:rsidRPr="006952D7">
        <w:rPr>
          <w:i/>
          <w:iCs/>
          <w:noProof/>
          <w:sz w:val="16"/>
          <w:szCs w:val="24"/>
        </w:rPr>
        <w:t>Proc. - Int. Conf. Data Eng.</w:t>
      </w:r>
      <w:r w:rsidRPr="006952D7">
        <w:rPr>
          <w:noProof/>
          <w:sz w:val="16"/>
          <w:szCs w:val="24"/>
        </w:rPr>
        <w:t>, vol. 2020-April, no. April, pp. 373–384, 2020, doi: 10.1109/ICDE48307.2020.00039.</w:t>
      </w:r>
    </w:p>
    <w:p w14:paraId="00E14429" w14:textId="445E348E" w:rsidR="00A04BF3" w:rsidRPr="00A07550" w:rsidRDefault="004253CA" w:rsidP="00FF1043">
      <w:pPr>
        <w:autoSpaceDE w:val="0"/>
        <w:autoSpaceDN w:val="0"/>
        <w:adjustRightInd w:val="0"/>
        <w:spacing w:line="240" w:lineRule="exact"/>
        <w:ind w:left="640" w:hanging="640"/>
      </w:pPr>
      <w:r w:rsidRPr="00A07550">
        <w:fldChar w:fldCharType="end"/>
      </w:r>
    </w:p>
    <w:sectPr w:rsidR="00A04BF3" w:rsidRPr="00A07550"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1-09-30T16:58:00Z" w:initials="CR">
    <w:p w14:paraId="53FD2987" w14:textId="5928FB62" w:rsidR="0081166C" w:rsidRPr="00DA3291" w:rsidRDefault="0081166C" w:rsidP="0081166C">
      <w:pPr>
        <w:pStyle w:val="comments"/>
      </w:pPr>
      <w:r>
        <w:rPr>
          <w:rStyle w:val="CommentReference"/>
        </w:rPr>
        <w:annotationRef/>
      </w:r>
      <w:r w:rsidRPr="00DA3291">
        <w:t>Expand with details if necessary</w:t>
      </w:r>
    </w:p>
  </w:comment>
  <w:comment w:id="2" w:author="Piscitelli  Marco Savino" w:date="2022-01-07T12:12:00Z" w:initials="PMS">
    <w:p w14:paraId="32B88088" w14:textId="267B68C3" w:rsidR="00D73576" w:rsidRPr="00D73576" w:rsidRDefault="00D73576">
      <w:pPr>
        <w:pStyle w:val="CommentText"/>
        <w:rPr>
          <w:lang w:val="it-IT"/>
        </w:rPr>
      </w:pPr>
      <w:r>
        <w:rPr>
          <w:rStyle w:val="CommentReference"/>
        </w:rPr>
        <w:annotationRef/>
      </w:r>
      <w:r w:rsidRPr="00D73576">
        <w:rPr>
          <w:lang w:val="it-IT"/>
        </w:rPr>
        <w:t xml:space="preserve">Questo è il core della </w:t>
      </w:r>
      <w:r>
        <w:rPr>
          <w:lang w:val="it-IT"/>
        </w:rPr>
        <w:t>literature review che va esteso</w:t>
      </w:r>
      <w:r w:rsidR="006532F3">
        <w:rPr>
          <w:lang w:val="it-IT"/>
        </w:rPr>
        <w:t xml:space="preserve"> con </w:t>
      </w:r>
      <w:r w:rsidR="00D42197">
        <w:rPr>
          <w:lang w:val="it-IT"/>
        </w:rPr>
        <w:t xml:space="preserve">una buona parte di paper </w:t>
      </w:r>
    </w:p>
  </w:comment>
  <w:comment w:id="3" w:author="Piscitelli  Marco Savino" w:date="2022-01-07T12:20:00Z" w:initials="PMS">
    <w:p w14:paraId="0D276FE7" w14:textId="56FF6996" w:rsidR="00F543E9" w:rsidRPr="00F543E9" w:rsidRDefault="00F543E9">
      <w:pPr>
        <w:pStyle w:val="CommentText"/>
        <w:rPr>
          <w:lang w:val="it-IT"/>
        </w:rPr>
      </w:pPr>
      <w:r>
        <w:rPr>
          <w:rStyle w:val="CommentReference"/>
        </w:rPr>
        <w:annotationRef/>
      </w:r>
      <w:r w:rsidRPr="00F543E9">
        <w:rPr>
          <w:lang w:val="it-IT"/>
        </w:rPr>
        <w:t>Ogni se</w:t>
      </w:r>
      <w:r>
        <w:rPr>
          <w:lang w:val="it-IT"/>
        </w:rPr>
        <w:t xml:space="preserve">zione deve in qualche modo introdurre la successiva in modo tale che il lettore </w:t>
      </w:r>
      <w:r w:rsidR="00816A35">
        <w:rPr>
          <w:lang w:val="it-IT"/>
        </w:rPr>
        <w:t xml:space="preserve">sia accompagnato </w:t>
      </w:r>
    </w:p>
  </w:comment>
  <w:comment w:id="4" w:author="Piscitelli  Marco Savino" w:date="2021-12-30T12:29:00Z" w:initials="PMS">
    <w:p w14:paraId="1D66ACA0" w14:textId="77777777" w:rsidR="002B5AB8" w:rsidRPr="009B1FEE" w:rsidRDefault="002B5AB8" w:rsidP="002B5AB8">
      <w:pPr>
        <w:pStyle w:val="CommentText"/>
        <w:rPr>
          <w:lang w:val="it-IT"/>
        </w:rPr>
      </w:pPr>
      <w:r>
        <w:rPr>
          <w:rStyle w:val="CommentReference"/>
        </w:rPr>
        <w:annotationRef/>
      </w:r>
      <w:r w:rsidRPr="009B1FEE">
        <w:rPr>
          <w:lang w:val="it-IT"/>
        </w:rPr>
        <w:t xml:space="preserve">presa da MDPI-Energies (va </w:t>
      </w:r>
      <w:proofErr w:type="spellStart"/>
      <w:r w:rsidRPr="009B1FEE">
        <w:rPr>
          <w:lang w:val="it-IT"/>
        </w:rPr>
        <w:t>rifra</w:t>
      </w:r>
      <w:r>
        <w:rPr>
          <w:lang w:val="it-IT"/>
        </w:rPr>
        <w:t>sata</w:t>
      </w:r>
      <w:proofErr w:type="spellEnd"/>
      <w:r>
        <w:rPr>
          <w:lang w:val="it-IT"/>
        </w:rPr>
        <w:t xml:space="preserve"> e riadattata al nostro caso di studio) </w:t>
      </w:r>
    </w:p>
  </w:comment>
  <w:comment w:id="5" w:author="CHIOSA  ROBERTO [2]" w:date="2022-01-17T16:12:00Z" w:initials="CR">
    <w:p w14:paraId="2FC9F9ED" w14:textId="15D49477" w:rsidR="00D33834" w:rsidRPr="00D33834" w:rsidRDefault="00D33834">
      <w:pPr>
        <w:pStyle w:val="CommentText"/>
        <w:rPr>
          <w:lang w:val="it-IT"/>
        </w:rPr>
      </w:pPr>
      <w:r>
        <w:rPr>
          <w:rStyle w:val="CommentReference"/>
        </w:rPr>
        <w:annotationRef/>
      </w:r>
      <w:r w:rsidRPr="00D33834">
        <w:rPr>
          <w:lang w:val="it-IT"/>
        </w:rPr>
        <w:t>taglio tutto ad un paragrafo solo</w:t>
      </w:r>
    </w:p>
  </w:comment>
  <w:comment w:id="6" w:author="Piscitelli  Marco Savino" w:date="2022-01-07T14:50:00Z" w:initials="PMS">
    <w:p w14:paraId="543EF6CC" w14:textId="6469C847" w:rsidR="001E2DB2" w:rsidRPr="00F333AA" w:rsidRDefault="001E2DB2">
      <w:pPr>
        <w:pStyle w:val="CommentText"/>
        <w:rPr>
          <w:lang w:val="it-IT"/>
        </w:rPr>
      </w:pPr>
      <w:r>
        <w:rPr>
          <w:rStyle w:val="CommentReference"/>
        </w:rPr>
        <w:annotationRef/>
      </w:r>
      <w:r w:rsidR="00F70221" w:rsidRPr="00F333AA">
        <w:rPr>
          <w:lang w:val="it-IT"/>
        </w:rPr>
        <w:t xml:space="preserve">questa figura </w:t>
      </w:r>
      <w:r w:rsidR="00F333AA" w:rsidRPr="00F333AA">
        <w:rPr>
          <w:lang w:val="it-IT"/>
        </w:rPr>
        <w:t>va estesa a</w:t>
      </w:r>
      <w:r w:rsidR="00F333AA">
        <w:rPr>
          <w:lang w:val="it-IT"/>
        </w:rPr>
        <w:t xml:space="preserve">nche </w:t>
      </w:r>
      <w:proofErr w:type="spellStart"/>
      <w:r w:rsidR="00F333AA">
        <w:rPr>
          <w:lang w:val="it-IT"/>
        </w:rPr>
        <w:t>ala</w:t>
      </w:r>
      <w:proofErr w:type="spellEnd"/>
      <w:r w:rsidR="00F333AA">
        <w:rPr>
          <w:lang w:val="it-IT"/>
        </w:rPr>
        <w:t xml:space="preserve"> fase di diagnosi</w:t>
      </w:r>
    </w:p>
  </w:comment>
  <w:comment w:id="7" w:author="CHIOSA  ROBERTO" w:date="2021-09-13T19:08:00Z" w:initials="CR">
    <w:p w14:paraId="222C6CF6" w14:textId="77777777" w:rsidR="0066703F" w:rsidRPr="007A73D0" w:rsidRDefault="0066703F" w:rsidP="007118FB">
      <w:pPr>
        <w:pStyle w:val="comments"/>
      </w:pPr>
      <w:r>
        <w:annotationRef/>
      </w:r>
      <w:r w:rsidRPr="007A73D0">
        <w:t>discussion</w:t>
      </w:r>
    </w:p>
  </w:comment>
  <w:comment w:id="8" w:author="Piscitelli  Marco Savino" w:date="2022-01-07T15:15:00Z" w:initials="PMS">
    <w:p w14:paraId="481B6EB1" w14:textId="41CF6474" w:rsidR="003A1654" w:rsidRPr="003A1654" w:rsidRDefault="003A1654">
      <w:pPr>
        <w:pStyle w:val="CommentText"/>
        <w:rPr>
          <w:lang w:val="it-IT"/>
        </w:rPr>
      </w:pPr>
      <w:r>
        <w:rPr>
          <w:rStyle w:val="CommentReference"/>
        </w:rPr>
        <w:annotationRef/>
      </w:r>
      <w:r w:rsidRPr="003A1654">
        <w:rPr>
          <w:lang w:val="it-IT"/>
        </w:rPr>
        <w:t>ogni con</w:t>
      </w:r>
      <w:r>
        <w:rPr>
          <w:lang w:val="it-IT"/>
        </w:rPr>
        <w:t xml:space="preserve">cetto a differenza dei </w:t>
      </w:r>
      <w:proofErr w:type="spellStart"/>
      <w:r>
        <w:rPr>
          <w:lang w:val="it-IT"/>
        </w:rPr>
        <w:t>results</w:t>
      </w:r>
      <w:proofErr w:type="spellEnd"/>
      <w:r>
        <w:rPr>
          <w:lang w:val="it-IT"/>
        </w:rPr>
        <w:t xml:space="preserve"> va espresso con un taglio critico rispetto anche a come possa essere implementato in </w:t>
      </w:r>
      <w:proofErr w:type="spellStart"/>
      <w:r>
        <w:rPr>
          <w:lang w:val="it-IT"/>
        </w:rPr>
        <w:t>real</w:t>
      </w:r>
      <w:proofErr w:type="spellEnd"/>
      <w:r>
        <w:rPr>
          <w:lang w:val="it-IT"/>
        </w:rPr>
        <w:t xml:space="preserve"> o quasi real-time</w:t>
      </w:r>
    </w:p>
  </w:comment>
  <w:comment w:id="9" w:author="CHIOSA  ROBERTO" w:date="2021-09-21T11:56:00Z" w:initials="CR">
    <w:p w14:paraId="14960D54" w14:textId="6D825DF9" w:rsidR="0066703F" w:rsidRDefault="0066703F" w:rsidP="007118FB">
      <w:pPr>
        <w:pStyle w:val="comments"/>
      </w:pPr>
      <w:r>
        <w:annotationRef/>
      </w:r>
      <w:r>
        <w:annotationRef/>
      </w:r>
      <w:r w:rsidRPr="002147AC">
        <w:t>funzionamento real time online</w:t>
      </w:r>
    </w:p>
  </w:comment>
  <w:comment w:id="10" w:author="Piscitelli  Marco Savino" w:date="2022-01-07T15:22:00Z" w:initials="PMS">
    <w:p w14:paraId="44A35C80" w14:textId="5AF091DF" w:rsidR="009F4697" w:rsidRPr="009801DA" w:rsidRDefault="009F4697">
      <w:pPr>
        <w:pStyle w:val="CommentText"/>
        <w:rPr>
          <w:lang w:val="it-IT"/>
        </w:rPr>
      </w:pPr>
      <w:r>
        <w:rPr>
          <w:rStyle w:val="CommentReference"/>
        </w:rPr>
        <w:annotationRef/>
      </w:r>
      <w:r w:rsidRPr="009801DA">
        <w:rPr>
          <w:lang w:val="it-IT"/>
        </w:rPr>
        <w:t xml:space="preserve">qui facciamo </w:t>
      </w:r>
      <w:r w:rsidR="009801DA" w:rsidRPr="009801DA">
        <w:rPr>
          <w:lang w:val="it-IT"/>
        </w:rPr>
        <w:t>una sintesi del p</w:t>
      </w:r>
      <w:r w:rsidR="009801DA">
        <w:rPr>
          <w:lang w:val="it-IT"/>
        </w:rPr>
        <w:t>rocesso e delle implicazioni anche rispetto a vantaggi e svantaggi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FD2987" w15:done="0"/>
  <w15:commentEx w15:paraId="32B88088" w15:paraIdParent="53FD2987" w15:done="0"/>
  <w15:commentEx w15:paraId="0D276FE7" w15:paraIdParent="53FD2987" w15:done="0"/>
  <w15:commentEx w15:paraId="1D66ACA0" w15:done="0"/>
  <w15:commentEx w15:paraId="2FC9F9ED" w15:done="0"/>
  <w15:commentEx w15:paraId="543EF6CC" w15:done="0"/>
  <w15:commentEx w15:paraId="222C6CF6" w15:done="0"/>
  <w15:commentEx w15:paraId="481B6EB1" w15:paraIdParent="222C6CF6" w15:done="0"/>
  <w15:commentEx w15:paraId="14960D54" w15:done="0"/>
  <w15:commentEx w15:paraId="44A35C80" w15:paraIdParent="14960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6B3C" w16cex:dateUtc="2021-09-30T14:58:00Z"/>
  <w16cex:commentExtensible w16cex:durableId="2582ACC5" w16cex:dateUtc="2022-01-07T11:12:00Z"/>
  <w16cex:commentExtensible w16cex:durableId="2582AE84" w16cex:dateUtc="2022-01-07T11:20:00Z"/>
  <w16cex:commentExtensible w16cex:durableId="257824A4" w16cex:dateUtc="2021-12-30T11:29:00Z"/>
  <w16cex:commentExtensible w16cex:durableId="259013D3" w16cex:dateUtc="2022-01-17T15:12:00Z"/>
  <w16cex:commentExtensible w16cex:durableId="2582D1B2" w16cex:dateUtc="2022-01-07T13:50:00Z"/>
  <w16cex:commentExtensible w16cex:durableId="24EA201C" w16cex:dateUtc="2021-09-13T17:08:00Z"/>
  <w16cex:commentExtensible w16cex:durableId="2582D791" w16cex:dateUtc="2022-01-07T14:15:00Z"/>
  <w16cex:commentExtensible w16cex:durableId="24F44704" w16cex:dateUtc="2021-09-21T09:56:00Z"/>
  <w16cex:commentExtensible w16cex:durableId="2582D93C" w16cex:dateUtc="2022-01-07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FD2987" w16cid:durableId="25006B3C"/>
  <w16cid:commentId w16cid:paraId="32B88088" w16cid:durableId="2582ACC5"/>
  <w16cid:commentId w16cid:paraId="0D276FE7" w16cid:durableId="2582AE84"/>
  <w16cid:commentId w16cid:paraId="1D66ACA0" w16cid:durableId="257824A4"/>
  <w16cid:commentId w16cid:paraId="2FC9F9ED" w16cid:durableId="259013D3"/>
  <w16cid:commentId w16cid:paraId="543EF6CC" w16cid:durableId="2582D1B2"/>
  <w16cid:commentId w16cid:paraId="222C6CF6" w16cid:durableId="24EA201C"/>
  <w16cid:commentId w16cid:paraId="481B6EB1" w16cid:durableId="2582D791"/>
  <w16cid:commentId w16cid:paraId="14960D54" w16cid:durableId="24F44704"/>
  <w16cid:commentId w16cid:paraId="44A35C80" w16cid:durableId="2582D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C4AAC" w14:textId="77777777" w:rsidR="00117567" w:rsidRDefault="00117567" w:rsidP="007B661F">
      <w:r>
        <w:separator/>
      </w:r>
    </w:p>
  </w:endnote>
  <w:endnote w:type="continuationSeparator" w:id="0">
    <w:p w14:paraId="5E2F9CFD" w14:textId="77777777" w:rsidR="00117567" w:rsidRDefault="00117567" w:rsidP="007B661F">
      <w:r>
        <w:continuationSeparator/>
      </w:r>
    </w:p>
  </w:endnote>
  <w:endnote w:type="continuationNotice" w:id="1">
    <w:p w14:paraId="02D7CD67" w14:textId="77777777" w:rsidR="00117567" w:rsidRDefault="001175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auto"/>
    <w:pitch w:val="variable"/>
    <w:sig w:usb0="E00002FF" w:usb1="5000785B" w:usb2="00000000" w:usb3="00000000" w:csb0="0000019F"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641EE" w14:textId="77777777" w:rsidR="00117567" w:rsidRDefault="00117567" w:rsidP="007B661F">
      <w:r>
        <w:separator/>
      </w:r>
    </w:p>
  </w:footnote>
  <w:footnote w:type="continuationSeparator" w:id="0">
    <w:p w14:paraId="2D6706B0" w14:textId="77777777" w:rsidR="00117567" w:rsidRDefault="00117567" w:rsidP="007B661F">
      <w:r>
        <w:continuationSeparator/>
      </w:r>
    </w:p>
  </w:footnote>
  <w:footnote w:type="continuationNotice" w:id="1">
    <w:p w14:paraId="75C581EB" w14:textId="77777777" w:rsidR="00117567" w:rsidRDefault="00117567"/>
  </w:footnote>
  <w:footnote w:id="2">
    <w:p w14:paraId="1FDBDC97" w14:textId="77777777" w:rsidR="00474CE2" w:rsidRPr="00B36C27" w:rsidRDefault="00474CE2" w:rsidP="00474CE2">
      <w:pPr>
        <w:rPr>
          <w:rStyle w:val="FootnoteReference"/>
        </w:rPr>
      </w:pPr>
    </w:p>
    <w:p w14:paraId="2ECAA858" w14:textId="042F2645" w:rsidR="00474CE2" w:rsidRDefault="00474CE2" w:rsidP="0031074E">
      <w:pPr>
        <w:pStyle w:val="Els-footnote"/>
      </w:pPr>
      <w:r w:rsidRPr="00474CE2">
        <w:t>* Corresponding author</w:t>
      </w:r>
    </w:p>
    <w:p w14:paraId="1155E6FF" w14:textId="07A4BBD2" w:rsidR="00474CE2" w:rsidRPr="00003AA0" w:rsidRDefault="00474CE2" w:rsidP="0031074E">
      <w:pPr>
        <w:pStyle w:val="Els-footnote"/>
      </w:pPr>
      <w:r w:rsidRPr="00003AA0">
        <w:t>Email</w:t>
      </w:r>
      <w:r w:rsidR="00003AA0">
        <w:t xml:space="preserve"> </w:t>
      </w:r>
      <w:r w:rsidRPr="00003AA0">
        <w:t>address:</w:t>
      </w:r>
      <w:r w:rsidR="00003AA0" w:rsidRPr="00003AA0">
        <w:t xml:space="preserve"> </w:t>
      </w:r>
      <w:r w:rsidRPr="00003AA0">
        <w:t>alfonso.capozzoli@polito.it (Alfonso Capozzoli)</w:t>
      </w:r>
    </w:p>
    <w:p w14:paraId="2935CF98" w14:textId="5C139EDD" w:rsidR="00474CE2" w:rsidRPr="00474CE2" w:rsidRDefault="00474CE2" w:rsidP="0031074E">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6B28143E" w14:textId="1069B3C4" w:rsidR="00474CE2" w:rsidRPr="00474CE2" w:rsidRDefault="00474CE2" w:rsidP="0031074E">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Header"/>
      <w:tabs>
        <w:tab w:val="center" w:pos="4920"/>
      </w:tabs>
      <w:spacing w:line="200" w:lineRule="exact"/>
      <w:rPr>
        <w:i w:val="0"/>
        <w:iCs/>
        <w:szCs w:val="16"/>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2</w:t>
    </w:r>
    <w:r>
      <w:rPr>
        <w:rStyle w:val="PageNumber"/>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Heading5"/>
      <w:lvlText w:val="o"/>
      <w:lvlJc w:val="left"/>
      <w:pPr>
        <w:ind w:left="3827" w:hanging="360"/>
      </w:pPr>
      <w:rPr>
        <w:rFonts w:ascii="Courier New" w:eastAsia="Courier New" w:hAnsi="Courier New" w:cs="Courier New"/>
      </w:rPr>
    </w:lvl>
    <w:lvl w:ilvl="5">
      <w:start w:val="1"/>
      <w:numFmt w:val="bullet"/>
      <w:pStyle w:val="Heading6"/>
      <w:lvlText w:val="▪"/>
      <w:lvlJc w:val="left"/>
      <w:pPr>
        <w:ind w:left="4547" w:hanging="360"/>
      </w:pPr>
      <w:rPr>
        <w:rFonts w:ascii="Noto Sans Symbols" w:eastAsia="Noto Sans Symbols" w:hAnsi="Noto Sans Symbols" w:cs="Noto Sans Symbols"/>
      </w:rPr>
    </w:lvl>
    <w:lvl w:ilvl="6">
      <w:start w:val="1"/>
      <w:numFmt w:val="bullet"/>
      <w:pStyle w:val="Heading7"/>
      <w:lvlText w:val="●"/>
      <w:lvlJc w:val="left"/>
      <w:pPr>
        <w:ind w:left="5267" w:hanging="360"/>
      </w:pPr>
      <w:rPr>
        <w:rFonts w:ascii="Noto Sans Symbols" w:eastAsia="Noto Sans Symbols" w:hAnsi="Noto Sans Symbols" w:cs="Noto Sans Symbols"/>
      </w:rPr>
    </w:lvl>
    <w:lvl w:ilvl="7">
      <w:start w:val="1"/>
      <w:numFmt w:val="bullet"/>
      <w:pStyle w:val="Heading8"/>
      <w:lvlText w:val="o"/>
      <w:lvlJc w:val="left"/>
      <w:pPr>
        <w:ind w:left="5987" w:hanging="360"/>
      </w:pPr>
      <w:rPr>
        <w:rFonts w:ascii="Courier New" w:eastAsia="Courier New" w:hAnsi="Courier New" w:cs="Courier New"/>
      </w:rPr>
    </w:lvl>
    <w:lvl w:ilvl="8">
      <w:start w:val="1"/>
      <w:numFmt w:val="bullet"/>
      <w:pStyle w:val="Heading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AD" w15:userId="S::roberto.chiosa@polito.it::53f0c93b-8844-49f4-a0ed-20bb1f5e8367"/>
  </w15:person>
  <w15:person w15:author="Piscitelli  Marco Savino">
    <w15:presenceInfo w15:providerId="None" w15:userId="Piscitelli  Marco Savino"/>
  </w15:person>
  <w15:person w15:author="CHIOSA  ROBERTO [2]">
    <w15:presenceInfo w15:providerId="None" w15:userId="CHIOSA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53E"/>
    <w:rsid w:val="00015EAC"/>
    <w:rsid w:val="00017907"/>
    <w:rsid w:val="00020134"/>
    <w:rsid w:val="00023E0E"/>
    <w:rsid w:val="000246ED"/>
    <w:rsid w:val="0002625A"/>
    <w:rsid w:val="000267C8"/>
    <w:rsid w:val="00030DB5"/>
    <w:rsid w:val="00034235"/>
    <w:rsid w:val="00037275"/>
    <w:rsid w:val="00037494"/>
    <w:rsid w:val="0004240F"/>
    <w:rsid w:val="00043EC3"/>
    <w:rsid w:val="000559D1"/>
    <w:rsid w:val="0005641D"/>
    <w:rsid w:val="000645CE"/>
    <w:rsid w:val="00064F20"/>
    <w:rsid w:val="000665E8"/>
    <w:rsid w:val="00070E71"/>
    <w:rsid w:val="0007138B"/>
    <w:rsid w:val="000713FF"/>
    <w:rsid w:val="0007337C"/>
    <w:rsid w:val="0007442A"/>
    <w:rsid w:val="0008196A"/>
    <w:rsid w:val="000866E1"/>
    <w:rsid w:val="000868EE"/>
    <w:rsid w:val="00091B36"/>
    <w:rsid w:val="0009206C"/>
    <w:rsid w:val="00094178"/>
    <w:rsid w:val="00094366"/>
    <w:rsid w:val="0009598A"/>
    <w:rsid w:val="00097678"/>
    <w:rsid w:val="000A341E"/>
    <w:rsid w:val="000A4629"/>
    <w:rsid w:val="000A6CAB"/>
    <w:rsid w:val="000A7B26"/>
    <w:rsid w:val="000B0870"/>
    <w:rsid w:val="000B553B"/>
    <w:rsid w:val="000C6C6C"/>
    <w:rsid w:val="000C70AE"/>
    <w:rsid w:val="000D4A26"/>
    <w:rsid w:val="000E0863"/>
    <w:rsid w:val="000E31C4"/>
    <w:rsid w:val="000E6DD5"/>
    <w:rsid w:val="000E7E37"/>
    <w:rsid w:val="000F0589"/>
    <w:rsid w:val="000F185A"/>
    <w:rsid w:val="000F3512"/>
    <w:rsid w:val="000F56D2"/>
    <w:rsid w:val="00102BDC"/>
    <w:rsid w:val="00103036"/>
    <w:rsid w:val="00114C30"/>
    <w:rsid w:val="00117567"/>
    <w:rsid w:val="00117E63"/>
    <w:rsid w:val="00121D4B"/>
    <w:rsid w:val="001307B4"/>
    <w:rsid w:val="00132E19"/>
    <w:rsid w:val="00134C2F"/>
    <w:rsid w:val="00136F32"/>
    <w:rsid w:val="00140E41"/>
    <w:rsid w:val="0014209B"/>
    <w:rsid w:val="0014280B"/>
    <w:rsid w:val="001459CA"/>
    <w:rsid w:val="00146713"/>
    <w:rsid w:val="00147E62"/>
    <w:rsid w:val="00150149"/>
    <w:rsid w:val="00150249"/>
    <w:rsid w:val="0015226A"/>
    <w:rsid w:val="00160382"/>
    <w:rsid w:val="001709F1"/>
    <w:rsid w:val="001709FE"/>
    <w:rsid w:val="0017315D"/>
    <w:rsid w:val="001759F0"/>
    <w:rsid w:val="001849E2"/>
    <w:rsid w:val="00185AF2"/>
    <w:rsid w:val="00191AA2"/>
    <w:rsid w:val="001924EE"/>
    <w:rsid w:val="00193E9B"/>
    <w:rsid w:val="00196FE3"/>
    <w:rsid w:val="00197025"/>
    <w:rsid w:val="001A3A4C"/>
    <w:rsid w:val="001A3B85"/>
    <w:rsid w:val="001A5031"/>
    <w:rsid w:val="001A6E5C"/>
    <w:rsid w:val="001A76C4"/>
    <w:rsid w:val="001B265C"/>
    <w:rsid w:val="001B31E1"/>
    <w:rsid w:val="001B3DCD"/>
    <w:rsid w:val="001B607D"/>
    <w:rsid w:val="001B650A"/>
    <w:rsid w:val="001C2AA9"/>
    <w:rsid w:val="001C2B8D"/>
    <w:rsid w:val="001C482C"/>
    <w:rsid w:val="001C559F"/>
    <w:rsid w:val="001D125D"/>
    <w:rsid w:val="001D302C"/>
    <w:rsid w:val="001D524C"/>
    <w:rsid w:val="001D6817"/>
    <w:rsid w:val="001E2DB2"/>
    <w:rsid w:val="001E336B"/>
    <w:rsid w:val="001F0482"/>
    <w:rsid w:val="001F0525"/>
    <w:rsid w:val="001F7F8C"/>
    <w:rsid w:val="00200A83"/>
    <w:rsid w:val="00201455"/>
    <w:rsid w:val="00202AA1"/>
    <w:rsid w:val="00202AC9"/>
    <w:rsid w:val="00202CDD"/>
    <w:rsid w:val="00213510"/>
    <w:rsid w:val="002142F5"/>
    <w:rsid w:val="002147AC"/>
    <w:rsid w:val="00214E00"/>
    <w:rsid w:val="002172AE"/>
    <w:rsid w:val="002172D3"/>
    <w:rsid w:val="002274A6"/>
    <w:rsid w:val="00230A61"/>
    <w:rsid w:val="0023223B"/>
    <w:rsid w:val="00235BCB"/>
    <w:rsid w:val="00236372"/>
    <w:rsid w:val="00236D51"/>
    <w:rsid w:val="00240722"/>
    <w:rsid w:val="002423AA"/>
    <w:rsid w:val="00243306"/>
    <w:rsid w:val="00245804"/>
    <w:rsid w:val="00247C0C"/>
    <w:rsid w:val="0025185D"/>
    <w:rsid w:val="0025430A"/>
    <w:rsid w:val="002570DB"/>
    <w:rsid w:val="00261766"/>
    <w:rsid w:val="00263A4B"/>
    <w:rsid w:val="0026523E"/>
    <w:rsid w:val="00275179"/>
    <w:rsid w:val="002751CC"/>
    <w:rsid w:val="0028142B"/>
    <w:rsid w:val="00282177"/>
    <w:rsid w:val="00284693"/>
    <w:rsid w:val="00286F1E"/>
    <w:rsid w:val="00287E99"/>
    <w:rsid w:val="00291B20"/>
    <w:rsid w:val="0029582C"/>
    <w:rsid w:val="00295DE5"/>
    <w:rsid w:val="00296647"/>
    <w:rsid w:val="00296F9A"/>
    <w:rsid w:val="002A5BE5"/>
    <w:rsid w:val="002A687C"/>
    <w:rsid w:val="002B1778"/>
    <w:rsid w:val="002B5AB8"/>
    <w:rsid w:val="002B63CE"/>
    <w:rsid w:val="002C1F3C"/>
    <w:rsid w:val="002C483B"/>
    <w:rsid w:val="002C75DF"/>
    <w:rsid w:val="002D32A7"/>
    <w:rsid w:val="002D3F0A"/>
    <w:rsid w:val="002D6928"/>
    <w:rsid w:val="002E1C45"/>
    <w:rsid w:val="002E226B"/>
    <w:rsid w:val="002E27FE"/>
    <w:rsid w:val="002E678F"/>
    <w:rsid w:val="002F7D03"/>
    <w:rsid w:val="003044BC"/>
    <w:rsid w:val="00305F85"/>
    <w:rsid w:val="00306DDE"/>
    <w:rsid w:val="0031074E"/>
    <w:rsid w:val="00313A7D"/>
    <w:rsid w:val="00315F48"/>
    <w:rsid w:val="003249BE"/>
    <w:rsid w:val="0032713B"/>
    <w:rsid w:val="0034570A"/>
    <w:rsid w:val="00351C41"/>
    <w:rsid w:val="00352C57"/>
    <w:rsid w:val="00354B4E"/>
    <w:rsid w:val="003664DF"/>
    <w:rsid w:val="00366D5C"/>
    <w:rsid w:val="00367EEC"/>
    <w:rsid w:val="003703DC"/>
    <w:rsid w:val="00370B53"/>
    <w:rsid w:val="003737E5"/>
    <w:rsid w:val="00376059"/>
    <w:rsid w:val="00376933"/>
    <w:rsid w:val="00381D46"/>
    <w:rsid w:val="00382051"/>
    <w:rsid w:val="00385239"/>
    <w:rsid w:val="003878EF"/>
    <w:rsid w:val="00387D1C"/>
    <w:rsid w:val="003907E1"/>
    <w:rsid w:val="00394AB9"/>
    <w:rsid w:val="003A14A5"/>
    <w:rsid w:val="003A1654"/>
    <w:rsid w:val="003A28D3"/>
    <w:rsid w:val="003A34DC"/>
    <w:rsid w:val="003A56C8"/>
    <w:rsid w:val="003A58C4"/>
    <w:rsid w:val="003A75EC"/>
    <w:rsid w:val="003B23F5"/>
    <w:rsid w:val="003B243F"/>
    <w:rsid w:val="003B4AA0"/>
    <w:rsid w:val="003B630C"/>
    <w:rsid w:val="003C2B9E"/>
    <w:rsid w:val="003C7417"/>
    <w:rsid w:val="003C7D13"/>
    <w:rsid w:val="003E6EEB"/>
    <w:rsid w:val="003F1844"/>
    <w:rsid w:val="003F58E4"/>
    <w:rsid w:val="00402CD4"/>
    <w:rsid w:val="00404C2E"/>
    <w:rsid w:val="00413677"/>
    <w:rsid w:val="00421D3E"/>
    <w:rsid w:val="00421D4C"/>
    <w:rsid w:val="00422574"/>
    <w:rsid w:val="00423D77"/>
    <w:rsid w:val="004253CA"/>
    <w:rsid w:val="00430A8F"/>
    <w:rsid w:val="00434035"/>
    <w:rsid w:val="00437052"/>
    <w:rsid w:val="00443503"/>
    <w:rsid w:val="00444798"/>
    <w:rsid w:val="004447F3"/>
    <w:rsid w:val="0045772C"/>
    <w:rsid w:val="004620AA"/>
    <w:rsid w:val="00464E96"/>
    <w:rsid w:val="00474CE2"/>
    <w:rsid w:val="00475B53"/>
    <w:rsid w:val="004847D4"/>
    <w:rsid w:val="00486745"/>
    <w:rsid w:val="004875CE"/>
    <w:rsid w:val="00491387"/>
    <w:rsid w:val="00492C04"/>
    <w:rsid w:val="00492F87"/>
    <w:rsid w:val="00495BE1"/>
    <w:rsid w:val="004A0663"/>
    <w:rsid w:val="004A0AF0"/>
    <w:rsid w:val="004A15D4"/>
    <w:rsid w:val="004A1BA3"/>
    <w:rsid w:val="004A4A0B"/>
    <w:rsid w:val="004B0A6C"/>
    <w:rsid w:val="004B1B65"/>
    <w:rsid w:val="004B2753"/>
    <w:rsid w:val="004B30E2"/>
    <w:rsid w:val="004B42E0"/>
    <w:rsid w:val="004C27DA"/>
    <w:rsid w:val="004C3FC7"/>
    <w:rsid w:val="004C402A"/>
    <w:rsid w:val="004C62A1"/>
    <w:rsid w:val="004C6FDB"/>
    <w:rsid w:val="004D220D"/>
    <w:rsid w:val="004D2413"/>
    <w:rsid w:val="004D5F66"/>
    <w:rsid w:val="004D7630"/>
    <w:rsid w:val="004E0E55"/>
    <w:rsid w:val="004E48BD"/>
    <w:rsid w:val="004F3CDC"/>
    <w:rsid w:val="004F58F8"/>
    <w:rsid w:val="004F5B01"/>
    <w:rsid w:val="0050636D"/>
    <w:rsid w:val="0051042E"/>
    <w:rsid w:val="00516248"/>
    <w:rsid w:val="00527E97"/>
    <w:rsid w:val="00527EFF"/>
    <w:rsid w:val="005327B2"/>
    <w:rsid w:val="005454EC"/>
    <w:rsid w:val="005479D9"/>
    <w:rsid w:val="00554AD5"/>
    <w:rsid w:val="00555416"/>
    <w:rsid w:val="00557011"/>
    <w:rsid w:val="005621B1"/>
    <w:rsid w:val="00562728"/>
    <w:rsid w:val="0056295F"/>
    <w:rsid w:val="0056307C"/>
    <w:rsid w:val="00565E79"/>
    <w:rsid w:val="00573BAF"/>
    <w:rsid w:val="005777CF"/>
    <w:rsid w:val="0058060F"/>
    <w:rsid w:val="005817AF"/>
    <w:rsid w:val="00583539"/>
    <w:rsid w:val="00585B94"/>
    <w:rsid w:val="00586A2D"/>
    <w:rsid w:val="0059031E"/>
    <w:rsid w:val="00592FEA"/>
    <w:rsid w:val="00594FE0"/>
    <w:rsid w:val="005972A6"/>
    <w:rsid w:val="005A253D"/>
    <w:rsid w:val="005A491D"/>
    <w:rsid w:val="005A68FD"/>
    <w:rsid w:val="005A6D42"/>
    <w:rsid w:val="005A7E7F"/>
    <w:rsid w:val="005B0274"/>
    <w:rsid w:val="005B07BB"/>
    <w:rsid w:val="005B27EE"/>
    <w:rsid w:val="005B7AEA"/>
    <w:rsid w:val="005C03F1"/>
    <w:rsid w:val="005C338A"/>
    <w:rsid w:val="005C4ADF"/>
    <w:rsid w:val="005D077A"/>
    <w:rsid w:val="005D3C5A"/>
    <w:rsid w:val="005D5E8E"/>
    <w:rsid w:val="005D7948"/>
    <w:rsid w:val="005E02AD"/>
    <w:rsid w:val="005E402E"/>
    <w:rsid w:val="005E6494"/>
    <w:rsid w:val="005E7252"/>
    <w:rsid w:val="005F6FC9"/>
    <w:rsid w:val="005F7DDF"/>
    <w:rsid w:val="006053E1"/>
    <w:rsid w:val="006074C5"/>
    <w:rsid w:val="006104A9"/>
    <w:rsid w:val="00613178"/>
    <w:rsid w:val="00614CC1"/>
    <w:rsid w:val="00620A57"/>
    <w:rsid w:val="00622E00"/>
    <w:rsid w:val="006301DE"/>
    <w:rsid w:val="006375D1"/>
    <w:rsid w:val="0064085C"/>
    <w:rsid w:val="006460E4"/>
    <w:rsid w:val="00647ABF"/>
    <w:rsid w:val="00651877"/>
    <w:rsid w:val="006523A4"/>
    <w:rsid w:val="006532F3"/>
    <w:rsid w:val="00653F1A"/>
    <w:rsid w:val="006555F2"/>
    <w:rsid w:val="00656A30"/>
    <w:rsid w:val="00657962"/>
    <w:rsid w:val="0066193B"/>
    <w:rsid w:val="0066198E"/>
    <w:rsid w:val="00666D86"/>
    <w:rsid w:val="0066703F"/>
    <w:rsid w:val="00672C01"/>
    <w:rsid w:val="00672FF4"/>
    <w:rsid w:val="00682035"/>
    <w:rsid w:val="006848B0"/>
    <w:rsid w:val="00691DDD"/>
    <w:rsid w:val="006952D7"/>
    <w:rsid w:val="006A1289"/>
    <w:rsid w:val="006A1412"/>
    <w:rsid w:val="006A497F"/>
    <w:rsid w:val="006A7F43"/>
    <w:rsid w:val="006B7B6F"/>
    <w:rsid w:val="006C0176"/>
    <w:rsid w:val="006C019F"/>
    <w:rsid w:val="006C0DA8"/>
    <w:rsid w:val="006C1866"/>
    <w:rsid w:val="006C2DC3"/>
    <w:rsid w:val="006C6F50"/>
    <w:rsid w:val="006D6A26"/>
    <w:rsid w:val="006E0B4C"/>
    <w:rsid w:val="006E135F"/>
    <w:rsid w:val="006F3470"/>
    <w:rsid w:val="00700E30"/>
    <w:rsid w:val="00702223"/>
    <w:rsid w:val="007118FB"/>
    <w:rsid w:val="007132F1"/>
    <w:rsid w:val="007210DF"/>
    <w:rsid w:val="00723E88"/>
    <w:rsid w:val="00725CBB"/>
    <w:rsid w:val="007332E6"/>
    <w:rsid w:val="007349E5"/>
    <w:rsid w:val="00741BA4"/>
    <w:rsid w:val="00747887"/>
    <w:rsid w:val="007479F2"/>
    <w:rsid w:val="00747D06"/>
    <w:rsid w:val="00751230"/>
    <w:rsid w:val="007539D5"/>
    <w:rsid w:val="007565C5"/>
    <w:rsid w:val="00756FA3"/>
    <w:rsid w:val="00763B0B"/>
    <w:rsid w:val="007720C7"/>
    <w:rsid w:val="007734B4"/>
    <w:rsid w:val="00774AE0"/>
    <w:rsid w:val="007821EA"/>
    <w:rsid w:val="007900C3"/>
    <w:rsid w:val="0079021D"/>
    <w:rsid w:val="007964D4"/>
    <w:rsid w:val="007A3E13"/>
    <w:rsid w:val="007A51D0"/>
    <w:rsid w:val="007A73D0"/>
    <w:rsid w:val="007B21FE"/>
    <w:rsid w:val="007B5697"/>
    <w:rsid w:val="007B661F"/>
    <w:rsid w:val="007B7796"/>
    <w:rsid w:val="007C3F19"/>
    <w:rsid w:val="007C533B"/>
    <w:rsid w:val="007C5BBA"/>
    <w:rsid w:val="007C7050"/>
    <w:rsid w:val="007D0C9D"/>
    <w:rsid w:val="007D12C9"/>
    <w:rsid w:val="007D14F3"/>
    <w:rsid w:val="007D51FD"/>
    <w:rsid w:val="007D52A7"/>
    <w:rsid w:val="007D776F"/>
    <w:rsid w:val="007F0404"/>
    <w:rsid w:val="007F0FF4"/>
    <w:rsid w:val="007F1143"/>
    <w:rsid w:val="007F503D"/>
    <w:rsid w:val="008032A2"/>
    <w:rsid w:val="0081166C"/>
    <w:rsid w:val="00812292"/>
    <w:rsid w:val="008147CF"/>
    <w:rsid w:val="00816A35"/>
    <w:rsid w:val="00823FB7"/>
    <w:rsid w:val="008244BA"/>
    <w:rsid w:val="008267B1"/>
    <w:rsid w:val="008342B3"/>
    <w:rsid w:val="0083628E"/>
    <w:rsid w:val="008431BD"/>
    <w:rsid w:val="0084456E"/>
    <w:rsid w:val="008478CA"/>
    <w:rsid w:val="00850DC4"/>
    <w:rsid w:val="00852B5C"/>
    <w:rsid w:val="00862004"/>
    <w:rsid w:val="008661FA"/>
    <w:rsid w:val="00867784"/>
    <w:rsid w:val="0087166B"/>
    <w:rsid w:val="00874D33"/>
    <w:rsid w:val="00882D96"/>
    <w:rsid w:val="00885F94"/>
    <w:rsid w:val="00887B95"/>
    <w:rsid w:val="00890014"/>
    <w:rsid w:val="00890ABC"/>
    <w:rsid w:val="008A2D98"/>
    <w:rsid w:val="008A4E54"/>
    <w:rsid w:val="008A4F15"/>
    <w:rsid w:val="008B0B3F"/>
    <w:rsid w:val="008B2E97"/>
    <w:rsid w:val="008B3FD3"/>
    <w:rsid w:val="008C5184"/>
    <w:rsid w:val="008C72A2"/>
    <w:rsid w:val="008D492D"/>
    <w:rsid w:val="008D5494"/>
    <w:rsid w:val="008D55D4"/>
    <w:rsid w:val="008D5B98"/>
    <w:rsid w:val="008D7258"/>
    <w:rsid w:val="008E5CCC"/>
    <w:rsid w:val="008E6786"/>
    <w:rsid w:val="008E6EDB"/>
    <w:rsid w:val="008F043C"/>
    <w:rsid w:val="008F2695"/>
    <w:rsid w:val="008F6D23"/>
    <w:rsid w:val="00901380"/>
    <w:rsid w:val="0090421E"/>
    <w:rsid w:val="0091365C"/>
    <w:rsid w:val="00915BC5"/>
    <w:rsid w:val="0092073F"/>
    <w:rsid w:val="009270A9"/>
    <w:rsid w:val="009322EC"/>
    <w:rsid w:val="009336DD"/>
    <w:rsid w:val="00934EEE"/>
    <w:rsid w:val="00935226"/>
    <w:rsid w:val="00941E09"/>
    <w:rsid w:val="00943483"/>
    <w:rsid w:val="00945556"/>
    <w:rsid w:val="00945B96"/>
    <w:rsid w:val="009478F4"/>
    <w:rsid w:val="00954A66"/>
    <w:rsid w:val="00957930"/>
    <w:rsid w:val="0096329B"/>
    <w:rsid w:val="00977049"/>
    <w:rsid w:val="009801DA"/>
    <w:rsid w:val="009812C8"/>
    <w:rsid w:val="009837AE"/>
    <w:rsid w:val="0099146B"/>
    <w:rsid w:val="0099280F"/>
    <w:rsid w:val="00997634"/>
    <w:rsid w:val="009A0AAD"/>
    <w:rsid w:val="009A261F"/>
    <w:rsid w:val="009A2766"/>
    <w:rsid w:val="009A2A27"/>
    <w:rsid w:val="009A37D8"/>
    <w:rsid w:val="009A4BC9"/>
    <w:rsid w:val="009A612D"/>
    <w:rsid w:val="009A62FD"/>
    <w:rsid w:val="009A75C0"/>
    <w:rsid w:val="009B1FEE"/>
    <w:rsid w:val="009B29DA"/>
    <w:rsid w:val="009B66CF"/>
    <w:rsid w:val="009C10D9"/>
    <w:rsid w:val="009C2514"/>
    <w:rsid w:val="009C29A7"/>
    <w:rsid w:val="009C6E5F"/>
    <w:rsid w:val="009D02AE"/>
    <w:rsid w:val="009D0A92"/>
    <w:rsid w:val="009D2EE4"/>
    <w:rsid w:val="009D3DE2"/>
    <w:rsid w:val="009D72F1"/>
    <w:rsid w:val="009E2ED7"/>
    <w:rsid w:val="009F0A75"/>
    <w:rsid w:val="009F0E75"/>
    <w:rsid w:val="009F19B9"/>
    <w:rsid w:val="009F4697"/>
    <w:rsid w:val="009F5EDA"/>
    <w:rsid w:val="00A01B95"/>
    <w:rsid w:val="00A03397"/>
    <w:rsid w:val="00A04BF3"/>
    <w:rsid w:val="00A06308"/>
    <w:rsid w:val="00A07550"/>
    <w:rsid w:val="00A126FE"/>
    <w:rsid w:val="00A22B1B"/>
    <w:rsid w:val="00A30A3B"/>
    <w:rsid w:val="00A3144E"/>
    <w:rsid w:val="00A31ECC"/>
    <w:rsid w:val="00A3785D"/>
    <w:rsid w:val="00A425BB"/>
    <w:rsid w:val="00A46C68"/>
    <w:rsid w:val="00A52353"/>
    <w:rsid w:val="00A57981"/>
    <w:rsid w:val="00A6179F"/>
    <w:rsid w:val="00A64ED1"/>
    <w:rsid w:val="00A659D2"/>
    <w:rsid w:val="00A66D05"/>
    <w:rsid w:val="00A6784F"/>
    <w:rsid w:val="00A73214"/>
    <w:rsid w:val="00A759EC"/>
    <w:rsid w:val="00A80072"/>
    <w:rsid w:val="00A82148"/>
    <w:rsid w:val="00A82615"/>
    <w:rsid w:val="00A950A8"/>
    <w:rsid w:val="00AA329C"/>
    <w:rsid w:val="00AA36D4"/>
    <w:rsid w:val="00AB34A8"/>
    <w:rsid w:val="00AB5A3F"/>
    <w:rsid w:val="00AB7090"/>
    <w:rsid w:val="00AC30BE"/>
    <w:rsid w:val="00AC5A8A"/>
    <w:rsid w:val="00AC5C8B"/>
    <w:rsid w:val="00AD129B"/>
    <w:rsid w:val="00AD50FF"/>
    <w:rsid w:val="00AD634B"/>
    <w:rsid w:val="00AD7426"/>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21B5C"/>
    <w:rsid w:val="00B21C8F"/>
    <w:rsid w:val="00B26889"/>
    <w:rsid w:val="00B26957"/>
    <w:rsid w:val="00B36B96"/>
    <w:rsid w:val="00B36C27"/>
    <w:rsid w:val="00B4389D"/>
    <w:rsid w:val="00B448FC"/>
    <w:rsid w:val="00B47B18"/>
    <w:rsid w:val="00B50B36"/>
    <w:rsid w:val="00B5564F"/>
    <w:rsid w:val="00B56A2D"/>
    <w:rsid w:val="00B71786"/>
    <w:rsid w:val="00B717D4"/>
    <w:rsid w:val="00B73744"/>
    <w:rsid w:val="00B77FDE"/>
    <w:rsid w:val="00B8118B"/>
    <w:rsid w:val="00B82B51"/>
    <w:rsid w:val="00B82D8A"/>
    <w:rsid w:val="00B862DE"/>
    <w:rsid w:val="00B86AC9"/>
    <w:rsid w:val="00B90F84"/>
    <w:rsid w:val="00B95482"/>
    <w:rsid w:val="00B971DC"/>
    <w:rsid w:val="00B97381"/>
    <w:rsid w:val="00BA2737"/>
    <w:rsid w:val="00BA2D47"/>
    <w:rsid w:val="00BB4432"/>
    <w:rsid w:val="00BB5200"/>
    <w:rsid w:val="00BC0D48"/>
    <w:rsid w:val="00BC572A"/>
    <w:rsid w:val="00BD024A"/>
    <w:rsid w:val="00BD25FE"/>
    <w:rsid w:val="00BD2A1F"/>
    <w:rsid w:val="00BE2F68"/>
    <w:rsid w:val="00BF328B"/>
    <w:rsid w:val="00BF366D"/>
    <w:rsid w:val="00BF437B"/>
    <w:rsid w:val="00BF6460"/>
    <w:rsid w:val="00C00D3C"/>
    <w:rsid w:val="00C014EB"/>
    <w:rsid w:val="00C10FE4"/>
    <w:rsid w:val="00C127E2"/>
    <w:rsid w:val="00C12FEF"/>
    <w:rsid w:val="00C15815"/>
    <w:rsid w:val="00C15AE2"/>
    <w:rsid w:val="00C24593"/>
    <w:rsid w:val="00C253AE"/>
    <w:rsid w:val="00C2651B"/>
    <w:rsid w:val="00C26C6B"/>
    <w:rsid w:val="00C306C3"/>
    <w:rsid w:val="00C3567F"/>
    <w:rsid w:val="00C37A0F"/>
    <w:rsid w:val="00C401C0"/>
    <w:rsid w:val="00C44CD8"/>
    <w:rsid w:val="00C44ED7"/>
    <w:rsid w:val="00C516DA"/>
    <w:rsid w:val="00C55E82"/>
    <w:rsid w:val="00C56B42"/>
    <w:rsid w:val="00C60C1E"/>
    <w:rsid w:val="00C61147"/>
    <w:rsid w:val="00C62DB5"/>
    <w:rsid w:val="00C677F7"/>
    <w:rsid w:val="00C734B7"/>
    <w:rsid w:val="00C73848"/>
    <w:rsid w:val="00C814DB"/>
    <w:rsid w:val="00C836A4"/>
    <w:rsid w:val="00C86442"/>
    <w:rsid w:val="00C8707C"/>
    <w:rsid w:val="00C9231D"/>
    <w:rsid w:val="00C95E92"/>
    <w:rsid w:val="00C97A72"/>
    <w:rsid w:val="00CA09F0"/>
    <w:rsid w:val="00CA3FBC"/>
    <w:rsid w:val="00CA56ED"/>
    <w:rsid w:val="00CA5974"/>
    <w:rsid w:val="00CB0CAE"/>
    <w:rsid w:val="00CB108B"/>
    <w:rsid w:val="00CB3BA6"/>
    <w:rsid w:val="00CB7575"/>
    <w:rsid w:val="00CB7FC4"/>
    <w:rsid w:val="00CC2D17"/>
    <w:rsid w:val="00CC3D6F"/>
    <w:rsid w:val="00CC48C2"/>
    <w:rsid w:val="00CC4E00"/>
    <w:rsid w:val="00CD0D31"/>
    <w:rsid w:val="00CD4F72"/>
    <w:rsid w:val="00CD5382"/>
    <w:rsid w:val="00CD742C"/>
    <w:rsid w:val="00CE003E"/>
    <w:rsid w:val="00CE4974"/>
    <w:rsid w:val="00CF126C"/>
    <w:rsid w:val="00CF16CD"/>
    <w:rsid w:val="00CF3974"/>
    <w:rsid w:val="00CF6324"/>
    <w:rsid w:val="00D01E92"/>
    <w:rsid w:val="00D114C0"/>
    <w:rsid w:val="00D129E4"/>
    <w:rsid w:val="00D21380"/>
    <w:rsid w:val="00D25F09"/>
    <w:rsid w:val="00D30C05"/>
    <w:rsid w:val="00D32DA5"/>
    <w:rsid w:val="00D33834"/>
    <w:rsid w:val="00D341A6"/>
    <w:rsid w:val="00D34560"/>
    <w:rsid w:val="00D34A34"/>
    <w:rsid w:val="00D35DD7"/>
    <w:rsid w:val="00D42197"/>
    <w:rsid w:val="00D43CB8"/>
    <w:rsid w:val="00D472CB"/>
    <w:rsid w:val="00D516CD"/>
    <w:rsid w:val="00D53794"/>
    <w:rsid w:val="00D5382F"/>
    <w:rsid w:val="00D623FF"/>
    <w:rsid w:val="00D63110"/>
    <w:rsid w:val="00D648BB"/>
    <w:rsid w:val="00D66262"/>
    <w:rsid w:val="00D7011B"/>
    <w:rsid w:val="00D709E8"/>
    <w:rsid w:val="00D725F8"/>
    <w:rsid w:val="00D73576"/>
    <w:rsid w:val="00D75399"/>
    <w:rsid w:val="00D81086"/>
    <w:rsid w:val="00D86445"/>
    <w:rsid w:val="00D9106A"/>
    <w:rsid w:val="00D94BB8"/>
    <w:rsid w:val="00D97ADB"/>
    <w:rsid w:val="00DA3291"/>
    <w:rsid w:val="00DA3485"/>
    <w:rsid w:val="00DA4E6E"/>
    <w:rsid w:val="00DB0F2F"/>
    <w:rsid w:val="00DB1B9A"/>
    <w:rsid w:val="00DC147C"/>
    <w:rsid w:val="00DC1505"/>
    <w:rsid w:val="00DC4220"/>
    <w:rsid w:val="00DC51BE"/>
    <w:rsid w:val="00DC5FC9"/>
    <w:rsid w:val="00DC6F09"/>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322A"/>
    <w:rsid w:val="00E41F77"/>
    <w:rsid w:val="00E44FA5"/>
    <w:rsid w:val="00E45A79"/>
    <w:rsid w:val="00E46FC9"/>
    <w:rsid w:val="00E47DF4"/>
    <w:rsid w:val="00E50D02"/>
    <w:rsid w:val="00E53A18"/>
    <w:rsid w:val="00E54E7E"/>
    <w:rsid w:val="00E62C2A"/>
    <w:rsid w:val="00E71CE0"/>
    <w:rsid w:val="00E7205B"/>
    <w:rsid w:val="00E7646F"/>
    <w:rsid w:val="00E7763C"/>
    <w:rsid w:val="00E831BF"/>
    <w:rsid w:val="00E869D3"/>
    <w:rsid w:val="00E91C0B"/>
    <w:rsid w:val="00E93238"/>
    <w:rsid w:val="00E9512C"/>
    <w:rsid w:val="00E954B7"/>
    <w:rsid w:val="00EA2328"/>
    <w:rsid w:val="00EA2811"/>
    <w:rsid w:val="00EA34D9"/>
    <w:rsid w:val="00EB6945"/>
    <w:rsid w:val="00EC6F38"/>
    <w:rsid w:val="00EC7381"/>
    <w:rsid w:val="00ED08CC"/>
    <w:rsid w:val="00ED23DA"/>
    <w:rsid w:val="00ED3C4A"/>
    <w:rsid w:val="00ED6346"/>
    <w:rsid w:val="00EE7E73"/>
    <w:rsid w:val="00EF2C97"/>
    <w:rsid w:val="00EF5E6D"/>
    <w:rsid w:val="00EF6FB0"/>
    <w:rsid w:val="00F03292"/>
    <w:rsid w:val="00F039D0"/>
    <w:rsid w:val="00F04455"/>
    <w:rsid w:val="00F04E57"/>
    <w:rsid w:val="00F131A4"/>
    <w:rsid w:val="00F14D9E"/>
    <w:rsid w:val="00F21F9B"/>
    <w:rsid w:val="00F222E8"/>
    <w:rsid w:val="00F25B22"/>
    <w:rsid w:val="00F26985"/>
    <w:rsid w:val="00F327E3"/>
    <w:rsid w:val="00F333AA"/>
    <w:rsid w:val="00F3619E"/>
    <w:rsid w:val="00F456F9"/>
    <w:rsid w:val="00F47117"/>
    <w:rsid w:val="00F473DC"/>
    <w:rsid w:val="00F51B14"/>
    <w:rsid w:val="00F52C53"/>
    <w:rsid w:val="00F543E9"/>
    <w:rsid w:val="00F62771"/>
    <w:rsid w:val="00F62D87"/>
    <w:rsid w:val="00F70221"/>
    <w:rsid w:val="00F725D5"/>
    <w:rsid w:val="00F768F3"/>
    <w:rsid w:val="00F7741E"/>
    <w:rsid w:val="00F8050C"/>
    <w:rsid w:val="00F90976"/>
    <w:rsid w:val="00FA16BA"/>
    <w:rsid w:val="00FA1875"/>
    <w:rsid w:val="00FA2033"/>
    <w:rsid w:val="00FA2A20"/>
    <w:rsid w:val="00FA4DB8"/>
    <w:rsid w:val="00FC4BDD"/>
    <w:rsid w:val="00FC5073"/>
    <w:rsid w:val="00FD03C9"/>
    <w:rsid w:val="00FD784D"/>
    <w:rsid w:val="00FE04BC"/>
    <w:rsid w:val="00FE2F89"/>
    <w:rsid w:val="00FE3B84"/>
    <w:rsid w:val="00FE7076"/>
    <w:rsid w:val="00FF1043"/>
    <w:rsid w:val="00FF438B"/>
    <w:rsid w:val="00FF48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chartTrackingRefBased/>
  <w15:docId w15:val="{7BE9C617-C6CC-524F-B75F-E9C6CD10D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E"/>
    <w:pPr>
      <w:widowControl w:val="0"/>
      <w:ind w:firstLine="0"/>
    </w:pPr>
    <w:rPr>
      <w:rFonts w:ascii="Times New Roman" w:eastAsia="SimSun" w:hAnsi="Times New Roman" w:cs="Times New Roman"/>
      <w:sz w:val="20"/>
      <w:szCs w:val="20"/>
      <w:lang w:val="en-GB"/>
    </w:rPr>
  </w:style>
  <w:style w:type="paragraph" w:styleId="Heading1">
    <w:name w:val="heading 1"/>
    <w:basedOn w:val="Normal"/>
    <w:next w:val="Normal"/>
    <w:link w:val="Heading1Char"/>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2">
    <w:name w:val="heading 2"/>
    <w:basedOn w:val="Normal"/>
    <w:next w:val="Normal"/>
    <w:link w:val="Heading2Char"/>
    <w:uiPriority w:val="9"/>
    <w:unhideWhenUsed/>
    <w:qFormat/>
    <w:rsid w:val="007B661F"/>
    <w:pPr>
      <w:keepNext/>
      <w:keepLines/>
      <w:tabs>
        <w:tab w:val="left" w:pos="454"/>
      </w:tabs>
      <w:suppressAutoHyphens/>
      <w:spacing w:before="520" w:after="280" w:line="280" w:lineRule="exact"/>
      <w:outlineLvl w:val="1"/>
    </w:pPr>
    <w:rPr>
      <w:b/>
    </w:rPr>
  </w:style>
  <w:style w:type="paragraph" w:styleId="Heading3">
    <w:name w:val="heading 3"/>
    <w:basedOn w:val="Normal"/>
    <w:next w:val="Normal"/>
    <w:link w:val="Heading3Char"/>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link w:val="Heading4Char"/>
    <w:qFormat/>
    <w:rsid w:val="0031074E"/>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B661F"/>
    <w:pPr>
      <w:numPr>
        <w:ilvl w:val="4"/>
        <w:numId w:val="3"/>
      </w:numPr>
      <w:spacing w:before="240" w:after="60"/>
      <w:outlineLvl w:val="4"/>
    </w:pPr>
    <w:rPr>
      <w:rFonts w:ascii="Arial" w:hAnsi="Arial"/>
      <w:sz w:val="22"/>
    </w:rPr>
  </w:style>
  <w:style w:type="paragraph" w:styleId="Heading6">
    <w:name w:val="heading 6"/>
    <w:basedOn w:val="Normal"/>
    <w:next w:val="Normal"/>
    <w:link w:val="Heading6Char"/>
    <w:uiPriority w:val="9"/>
    <w:semiHidden/>
    <w:unhideWhenUsed/>
    <w:qFormat/>
    <w:rsid w:val="007B661F"/>
    <w:pPr>
      <w:numPr>
        <w:ilvl w:val="5"/>
        <w:numId w:val="3"/>
      </w:numPr>
      <w:spacing w:before="240" w:after="60"/>
      <w:outlineLvl w:val="5"/>
    </w:pPr>
    <w:rPr>
      <w:i/>
      <w:sz w:val="22"/>
    </w:rPr>
  </w:style>
  <w:style w:type="paragraph" w:styleId="Heading7">
    <w:name w:val="heading 7"/>
    <w:basedOn w:val="Normal"/>
    <w:next w:val="Normal"/>
    <w:link w:val="Heading7Char"/>
    <w:rsid w:val="007B661F"/>
    <w:pPr>
      <w:numPr>
        <w:ilvl w:val="6"/>
        <w:numId w:val="3"/>
      </w:numPr>
      <w:spacing w:before="240" w:after="60"/>
      <w:outlineLvl w:val="6"/>
    </w:pPr>
    <w:rPr>
      <w:rFonts w:ascii="Arial" w:hAnsi="Arial"/>
    </w:rPr>
  </w:style>
  <w:style w:type="paragraph" w:styleId="Heading8">
    <w:name w:val="heading 8"/>
    <w:basedOn w:val="Normal"/>
    <w:next w:val="Normal"/>
    <w:link w:val="Heading8Char"/>
    <w:rsid w:val="007B661F"/>
    <w:pPr>
      <w:numPr>
        <w:ilvl w:val="7"/>
        <w:numId w:val="3"/>
      </w:numPr>
      <w:spacing w:before="240" w:after="60"/>
      <w:outlineLvl w:val="7"/>
    </w:pPr>
    <w:rPr>
      <w:rFonts w:ascii="Arial" w:hAnsi="Arial"/>
      <w:i/>
    </w:rPr>
  </w:style>
  <w:style w:type="paragraph" w:styleId="Heading9">
    <w:name w:val="heading 9"/>
    <w:basedOn w:val="Normal"/>
    <w:next w:val="Normal"/>
    <w:link w:val="Heading9Char"/>
    <w:rsid w:val="007B661F"/>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Hyperlink">
    <w:name w:val="Hyperlink"/>
    <w:semiHidden/>
    <w:rsid w:val="0031074E"/>
    <w:rPr>
      <w:color w:val="auto"/>
      <w:sz w:val="16"/>
      <w:u w:val="none"/>
    </w:rPr>
  </w:style>
  <w:style w:type="character" w:styleId="FollowedHyperlink">
    <w:name w:val="FollowedHyperlink"/>
    <w:semiHidden/>
    <w:rsid w:val="0031074E"/>
    <w:rPr>
      <w:color w:val="800080"/>
      <w:u w:val="single"/>
    </w:rPr>
  </w:style>
  <w:style w:type="paragraph" w:customStyle="1" w:styleId="ColorfulList-Accent11">
    <w:name w:val="Colorful List - Accent 11"/>
    <w:basedOn w:val="Normal"/>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Caption">
    <w:name w:val="caption"/>
    <w:basedOn w:val="Normal"/>
    <w:next w:val="Normal"/>
    <w:qFormat/>
    <w:rsid w:val="0031074E"/>
    <w:pPr>
      <w:keepLines/>
      <w:spacing w:before="200" w:after="240" w:line="200" w:lineRule="exact"/>
    </w:pPr>
    <w:rPr>
      <w:sz w:val="16"/>
    </w:rPr>
  </w:style>
  <w:style w:type="paragraph" w:styleId="Revision">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Heading1Char">
    <w:name w:val="Heading 1 Char"/>
    <w:basedOn w:val="DefaultParagraphFont"/>
    <w:link w:val="Heading1"/>
    <w:rsid w:val="007B661F"/>
    <w:rPr>
      <w:rFonts w:ascii="Times New Roman" w:eastAsia="SimSun" w:hAnsi="Times New Roman" w:cs="Times New Roman"/>
      <w:b/>
      <w:bCs/>
      <w:sz w:val="20"/>
      <w:szCs w:val="20"/>
      <w:lang w:val="en-GB"/>
    </w:rPr>
  </w:style>
  <w:style w:type="paragraph" w:customStyle="1" w:styleId="Els-1storder-head">
    <w:name w:val="Els-1storder-head"/>
    <w:next w:val="Normal"/>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Heading3Char">
    <w:name w:val="Heading 3 Char"/>
    <w:basedOn w:val="DefaultParagraphFont"/>
    <w:link w:val="Heading3"/>
    <w:rsid w:val="006375D1"/>
    <w:rPr>
      <w:rFonts w:ascii="Times New Roman" w:eastAsia="SimSun" w:hAnsi="Times New Roman" w:cs="Times New Roman"/>
      <w:b/>
      <w:bCs/>
      <w:sz w:val="20"/>
      <w:lang w:val="en-GB"/>
    </w:rPr>
  </w:style>
  <w:style w:type="paragraph" w:customStyle="1" w:styleId="Els-2ndorder-head">
    <w:name w:val="Els-2ndorder-head"/>
    <w:next w:val="Normal"/>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Header">
    <w:name w:val="header"/>
    <w:link w:val="HeaderChar"/>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HeaderChar">
    <w:name w:val="Header Char"/>
    <w:basedOn w:val="DefaultParagraphFont"/>
    <w:link w:val="Header"/>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PageNumber">
    <w:name w:val="page number"/>
    <w:semiHidden/>
    <w:rsid w:val="0031074E"/>
    <w:rPr>
      <w:sz w:val="16"/>
    </w:rPr>
  </w:style>
  <w:style w:type="paragraph" w:styleId="ListParagraph">
    <w:name w:val="List Paragraph"/>
    <w:basedOn w:val="Normal"/>
    <w:uiPriority w:val="34"/>
    <w:qFormat/>
    <w:rsid w:val="0031074E"/>
    <w:pPr>
      <w:ind w:left="720"/>
      <w:contextualSpacing/>
    </w:pPr>
  </w:style>
  <w:style w:type="paragraph" w:styleId="Footer">
    <w:name w:val="footer"/>
    <w:basedOn w:val="Header"/>
    <w:link w:val="FooterChar"/>
    <w:semiHidden/>
    <w:rsid w:val="0031074E"/>
    <w:pPr>
      <w:tabs>
        <w:tab w:val="right" w:pos="10080"/>
      </w:tabs>
    </w:pPr>
    <w:rPr>
      <w:i w:val="0"/>
    </w:rPr>
  </w:style>
  <w:style w:type="character" w:customStyle="1" w:styleId="FooterChar">
    <w:name w:val="Footer Char"/>
    <w:basedOn w:val="DefaultParagraphFont"/>
    <w:link w:val="Footer"/>
    <w:semiHidden/>
    <w:rsid w:val="0031074E"/>
    <w:rPr>
      <w:rFonts w:ascii="Times New Roman" w:eastAsia="SimSun" w:hAnsi="Times New Roman" w:cs="Times New Roman"/>
      <w:noProof/>
      <w:sz w:val="16"/>
      <w:szCs w:val="20"/>
      <w:lang w:val="en-US"/>
    </w:rPr>
  </w:style>
  <w:style w:type="paragraph" w:styleId="BodyTextIndent">
    <w:name w:val="Body Text Indent"/>
    <w:basedOn w:val="Normal"/>
    <w:link w:val="BodyTextIndentChar"/>
    <w:semiHidden/>
    <w:rsid w:val="0031074E"/>
    <w:pPr>
      <w:widowControl/>
      <w:suppressAutoHyphens/>
      <w:ind w:firstLine="360"/>
      <w:jc w:val="both"/>
    </w:pPr>
    <w:rPr>
      <w:rFonts w:eastAsia="Times New Roman"/>
      <w:kern w:val="14"/>
      <w:lang w:val="en-US"/>
    </w:rPr>
  </w:style>
  <w:style w:type="character" w:customStyle="1" w:styleId="BodyTextIndentChar">
    <w:name w:val="Body Text Indent Char"/>
    <w:basedOn w:val="DefaultParagraphFont"/>
    <w:link w:val="BodyTextIndent"/>
    <w:semiHidden/>
    <w:rsid w:val="0031074E"/>
    <w:rPr>
      <w:rFonts w:ascii="Times New Roman" w:eastAsia="Times New Roman" w:hAnsi="Times New Roman" w:cs="Times New Roman"/>
      <w:kern w:val="14"/>
      <w:sz w:val="20"/>
      <w:szCs w:val="20"/>
      <w:lang w:val="en-US"/>
    </w:rPr>
  </w:style>
  <w:style w:type="paragraph" w:styleId="BodyTextIndent2">
    <w:name w:val="Body Text Indent 2"/>
    <w:basedOn w:val="Normal"/>
    <w:link w:val="BodyTextIndent2Char"/>
    <w:semiHidden/>
    <w:rsid w:val="0031074E"/>
    <w:pPr>
      <w:ind w:firstLine="240"/>
    </w:pPr>
  </w:style>
  <w:style w:type="character" w:customStyle="1" w:styleId="BodyTextIndent2Char">
    <w:name w:val="Body Text Indent 2 Char"/>
    <w:basedOn w:val="DefaultParagraphFont"/>
    <w:link w:val="BodyTextIndent2"/>
    <w:semiHidden/>
    <w:rsid w:val="0031074E"/>
    <w:rPr>
      <w:rFonts w:ascii="Times New Roman" w:eastAsia="SimSun" w:hAnsi="Times New Roman" w:cs="Times New Roman"/>
      <w:sz w:val="20"/>
      <w:szCs w:val="20"/>
      <w:lang w:val="en-GB"/>
    </w:rPr>
  </w:style>
  <w:style w:type="character" w:styleId="CommentReference">
    <w:name w:val="annotation reference"/>
    <w:uiPriority w:val="99"/>
    <w:semiHidden/>
    <w:unhideWhenUsed/>
    <w:rsid w:val="0031074E"/>
    <w:rPr>
      <w:sz w:val="16"/>
      <w:szCs w:val="16"/>
    </w:rPr>
  </w:style>
  <w:style w:type="character" w:styleId="FootnoteReference">
    <w:name w:val="footnote reference"/>
    <w:semiHidden/>
    <w:rsid w:val="0031074E"/>
    <w:rPr>
      <w:vertAlign w:val="superscript"/>
    </w:rPr>
  </w:style>
  <w:style w:type="character" w:styleId="EndnoteReference">
    <w:name w:val="endnote reference"/>
    <w:semiHidden/>
    <w:rsid w:val="0031074E"/>
    <w:rPr>
      <w:vertAlign w:val="superscript"/>
    </w:rPr>
  </w:style>
  <w:style w:type="paragraph" w:styleId="CommentText">
    <w:name w:val="annotation text"/>
    <w:basedOn w:val="Normal"/>
    <w:link w:val="CommentTextChar1"/>
    <w:uiPriority w:val="99"/>
    <w:unhideWhenUsed/>
    <w:rsid w:val="0031074E"/>
  </w:style>
  <w:style w:type="character" w:customStyle="1" w:styleId="CommentTextChar1">
    <w:name w:val="Comment Text Char1"/>
    <w:basedOn w:val="DefaultParagraphFont"/>
    <w:link w:val="CommentText"/>
    <w:uiPriority w:val="99"/>
    <w:rsid w:val="0031074E"/>
    <w:rPr>
      <w:rFonts w:ascii="Times New Roman" w:eastAsia="SimSun" w:hAnsi="Times New Roman" w:cs="Times New Roman"/>
      <w:sz w:val="20"/>
      <w:szCs w:val="20"/>
      <w:lang w:val="en-GB"/>
    </w:rPr>
  </w:style>
  <w:style w:type="paragraph" w:styleId="CommentSubject">
    <w:name w:val="annotation subject"/>
    <w:basedOn w:val="CommentText"/>
    <w:next w:val="CommentText"/>
    <w:link w:val="CommentSubjectChar1"/>
    <w:semiHidden/>
    <w:unhideWhenUsed/>
    <w:rsid w:val="0031074E"/>
    <w:rPr>
      <w:b/>
      <w:bCs/>
    </w:rPr>
  </w:style>
  <w:style w:type="character" w:customStyle="1" w:styleId="CommentSubjectChar1">
    <w:name w:val="Comment Subject Char1"/>
    <w:basedOn w:val="CommentTextChar1"/>
    <w:link w:val="CommentSubject"/>
    <w:semiHidden/>
    <w:rsid w:val="0031074E"/>
    <w:rPr>
      <w:rFonts w:ascii="Times New Roman" w:eastAsia="SimSun" w:hAnsi="Times New Roman" w:cs="Times New Roman"/>
      <w:b/>
      <w:bCs/>
      <w:sz w:val="20"/>
      <w:szCs w:val="20"/>
      <w:lang w:val="en-GB"/>
    </w:rPr>
  </w:style>
  <w:style w:type="paragraph" w:styleId="BalloonText">
    <w:name w:val="Balloon Text"/>
    <w:basedOn w:val="Normal"/>
    <w:link w:val="BalloonTextChar1"/>
    <w:rsid w:val="0031074E"/>
    <w:rPr>
      <w:rFonts w:ascii="Tahoma" w:hAnsi="Tahoma" w:cs="Tahoma"/>
      <w:sz w:val="16"/>
      <w:szCs w:val="16"/>
    </w:rPr>
  </w:style>
  <w:style w:type="character" w:customStyle="1" w:styleId="BalloonTextChar1">
    <w:name w:val="Balloon Text Char1"/>
    <w:basedOn w:val="DefaultParagraphFont"/>
    <w:link w:val="BalloonText"/>
    <w:rsid w:val="0031074E"/>
    <w:rPr>
      <w:rFonts w:ascii="Tahoma" w:eastAsia="SimSun" w:hAnsi="Tahoma" w:cs="Tahoma"/>
      <w:sz w:val="16"/>
      <w:szCs w:val="16"/>
      <w:lang w:val="en-GB"/>
    </w:rPr>
  </w:style>
  <w:style w:type="paragraph" w:styleId="PlainText">
    <w:name w:val="Plain Text"/>
    <w:basedOn w:val="Normal"/>
    <w:link w:val="PlainTextChar"/>
    <w:semiHidden/>
    <w:rsid w:val="0031074E"/>
    <w:rPr>
      <w:rFonts w:ascii="Courier New" w:hAnsi="Courier New" w:cs="Courier New"/>
      <w:lang w:val="en-US"/>
    </w:rPr>
  </w:style>
  <w:style w:type="character" w:customStyle="1" w:styleId="PlainTextChar">
    <w:name w:val="Plain Text Char"/>
    <w:basedOn w:val="DefaultParagraphFont"/>
    <w:link w:val="PlainText"/>
    <w:semiHidden/>
    <w:rsid w:val="0031074E"/>
    <w:rPr>
      <w:rFonts w:ascii="Courier New" w:eastAsia="SimSun" w:hAnsi="Courier New" w:cs="Courier New"/>
      <w:sz w:val="20"/>
      <w:szCs w:val="20"/>
      <w:lang w:val="en-US"/>
    </w:rPr>
  </w:style>
  <w:style w:type="paragraph" w:styleId="FootnoteText">
    <w:name w:val="footnote text"/>
    <w:basedOn w:val="Normal"/>
    <w:link w:val="FootnoteTextChar"/>
    <w:semiHidden/>
    <w:rsid w:val="0031074E"/>
    <w:rPr>
      <w:rFonts w:ascii="Univers" w:hAnsi="Univers"/>
    </w:rPr>
  </w:style>
  <w:style w:type="character" w:customStyle="1" w:styleId="FootnoteTextChar">
    <w:name w:val="Footnote Text Char"/>
    <w:basedOn w:val="DefaultParagraphFont"/>
    <w:link w:val="FootnoteText"/>
    <w:semiHidden/>
    <w:rsid w:val="0031074E"/>
    <w:rPr>
      <w:rFonts w:ascii="Univers" w:eastAsia="SimSun" w:hAnsi="Univers" w:cs="Times New Roman"/>
      <w:sz w:val="20"/>
      <w:szCs w:val="20"/>
      <w:lang w:val="en-GB"/>
    </w:rPr>
  </w:style>
  <w:style w:type="character" w:styleId="PlaceholderText">
    <w:name w:val="Placeholder Text"/>
    <w:basedOn w:val="DefaultParagraphFont"/>
    <w:uiPriority w:val="99"/>
    <w:semiHidden/>
    <w:rsid w:val="0031074E"/>
    <w:rPr>
      <w:color w:val="808080"/>
    </w:rPr>
  </w:style>
  <w:style w:type="character" w:customStyle="1" w:styleId="Heading4Char">
    <w:name w:val="Heading 4 Char"/>
    <w:basedOn w:val="DefaultParagraphFont"/>
    <w:link w:val="Heading4"/>
    <w:rsid w:val="007B661F"/>
    <w:rPr>
      <w:rFonts w:ascii="Times New Roman" w:eastAsia="SimSun" w:hAnsi="Times New Roman" w:cs="Times New Roman"/>
      <w:b/>
      <w:bCs/>
      <w:sz w:val="28"/>
      <w:szCs w:val="28"/>
      <w:lang w:val="en-GB"/>
    </w:rPr>
  </w:style>
  <w:style w:type="character" w:customStyle="1" w:styleId="Heading5Char">
    <w:name w:val="Heading 5 Char"/>
    <w:basedOn w:val="DefaultParagraphFont"/>
    <w:link w:val="Heading5"/>
    <w:uiPriority w:val="9"/>
    <w:semiHidden/>
    <w:rsid w:val="007B661F"/>
    <w:rPr>
      <w:rFonts w:ascii="Arial" w:eastAsia="SimSun" w:hAnsi="Arial" w:cs="Times New Roman"/>
      <w:sz w:val="22"/>
      <w:szCs w:val="20"/>
      <w:lang w:val="en-GB"/>
    </w:rPr>
  </w:style>
  <w:style w:type="character" w:customStyle="1" w:styleId="Heading6Char">
    <w:name w:val="Heading 6 Char"/>
    <w:basedOn w:val="DefaultParagraphFont"/>
    <w:link w:val="Heading6"/>
    <w:uiPriority w:val="9"/>
    <w:semiHidden/>
    <w:rsid w:val="007B661F"/>
    <w:rPr>
      <w:rFonts w:ascii="Times New Roman" w:eastAsia="SimSun" w:hAnsi="Times New Roman" w:cs="Times New Roman"/>
      <w:i/>
      <w:sz w:val="22"/>
      <w:szCs w:val="20"/>
      <w:lang w:val="en-GB"/>
    </w:rPr>
  </w:style>
  <w:style w:type="character" w:customStyle="1" w:styleId="Heading7Char">
    <w:name w:val="Heading 7 Char"/>
    <w:basedOn w:val="DefaultParagraphFont"/>
    <w:link w:val="Heading7"/>
    <w:rsid w:val="007B661F"/>
    <w:rPr>
      <w:rFonts w:ascii="Arial" w:eastAsia="SimSun" w:hAnsi="Arial" w:cs="Times New Roman"/>
      <w:sz w:val="20"/>
      <w:szCs w:val="20"/>
      <w:lang w:val="en-GB"/>
    </w:rPr>
  </w:style>
  <w:style w:type="character" w:customStyle="1" w:styleId="Heading8Char">
    <w:name w:val="Heading 8 Char"/>
    <w:basedOn w:val="DefaultParagraphFont"/>
    <w:link w:val="Heading8"/>
    <w:rsid w:val="007B661F"/>
    <w:rPr>
      <w:rFonts w:ascii="Arial" w:eastAsia="SimSun" w:hAnsi="Arial" w:cs="Times New Roman"/>
      <w:i/>
      <w:sz w:val="20"/>
      <w:szCs w:val="20"/>
      <w:lang w:val="en-GB"/>
    </w:rPr>
  </w:style>
  <w:style w:type="character" w:customStyle="1" w:styleId="Heading9Char">
    <w:name w:val="Heading 9 Char"/>
    <w:basedOn w:val="DefaultParagraphFont"/>
    <w:link w:val="Heading9"/>
    <w:rsid w:val="007B661F"/>
    <w:rPr>
      <w:rFonts w:ascii="Arial" w:eastAsia="SimSun" w:hAnsi="Arial" w:cs="Times New Roman"/>
      <w:b/>
      <w:i/>
      <w:sz w:val="18"/>
      <w:szCs w:val="20"/>
      <w:lang w:val="en-GB"/>
    </w:rPr>
  </w:style>
  <w:style w:type="paragraph" w:styleId="NormalWeb">
    <w:name w:val="Normal (Web)"/>
    <w:basedOn w:val="Normal"/>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
    <w:qFormat/>
    <w:rsid w:val="007118FB"/>
    <w:rPr>
      <w:noProof/>
      <w:lang w:val="it-IT"/>
    </w:rPr>
  </w:style>
  <w:style w:type="character" w:styleId="HTMLCode">
    <w:name w:val="HTML Code"/>
    <w:basedOn w:val="DefaultParagraphFont"/>
    <w:uiPriority w:val="99"/>
    <w:semiHidden/>
    <w:unhideWhenUsed/>
    <w:rsid w:val="001B3DCD"/>
    <w:rPr>
      <w:rFonts w:ascii="Courier New" w:eastAsia="Times New Roman" w:hAnsi="Courier New" w:cs="Courier New"/>
      <w:sz w:val="20"/>
      <w:szCs w:val="20"/>
    </w:rPr>
  </w:style>
  <w:style w:type="character" w:styleId="Strong">
    <w:name w:val="Strong"/>
    <w:basedOn w:val="DefaultParagraphFont"/>
    <w:uiPriority w:val="22"/>
    <w:qFormat/>
    <w:rsid w:val="008D5B98"/>
    <w:rPr>
      <w:b/>
      <w:bCs/>
    </w:rPr>
  </w:style>
  <w:style w:type="character" w:styleId="Emphasis">
    <w:name w:val="Emphasis"/>
    <w:basedOn w:val="DefaultParagraphFont"/>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oList"/>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109502098">
          <w:marLeft w:val="0"/>
          <w:marRight w:val="0"/>
          <w:marTop w:val="0"/>
          <w:marBottom w:val="0"/>
          <w:divBdr>
            <w:top w:val="none" w:sz="0" w:space="0" w:color="auto"/>
            <w:left w:val="none" w:sz="0" w:space="0" w:color="auto"/>
            <w:bottom w:val="none" w:sz="0" w:space="0" w:color="auto"/>
            <w:right w:val="none" w:sz="0" w:space="0" w:color="auto"/>
          </w:divBdr>
          <w:divsChild>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24</Pages>
  <Words>33992</Words>
  <Characters>193758</Characters>
  <Application>Microsoft Office Word</Application>
  <DocSecurity>0</DocSecurity>
  <Lines>1614</Lines>
  <Paragraphs>454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227296</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245</cp:revision>
  <cp:lastPrinted>2022-01-27T09:42:00Z</cp:lastPrinted>
  <dcterms:created xsi:type="dcterms:W3CDTF">2021-09-01T12:28:00Z</dcterms:created>
  <dcterms:modified xsi:type="dcterms:W3CDTF">2022-02-18T14:22:00Z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